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A65" w:rsidRPr="00FA7D24" w:rsidRDefault="00274A65" w:rsidP="00274A65">
      <w:pPr>
        <w:jc w:val="center"/>
        <w:rPr>
          <w:sz w:val="32"/>
          <w:szCs w:val="32"/>
        </w:rPr>
      </w:pPr>
    </w:p>
    <w:p w:rsidR="00274A65" w:rsidRPr="00FA7D24" w:rsidRDefault="00274A65" w:rsidP="00274A65">
      <w:pPr>
        <w:jc w:val="center"/>
        <w:rPr>
          <w:sz w:val="32"/>
          <w:szCs w:val="32"/>
        </w:rPr>
      </w:pPr>
      <w:r w:rsidRPr="00FA7D24">
        <w:rPr>
          <w:sz w:val="32"/>
          <w:szCs w:val="32"/>
        </w:rPr>
        <w:t xml:space="preserve">Российская Федерация </w:t>
      </w:r>
    </w:p>
    <w:p w:rsidR="00907B13" w:rsidRDefault="00907B13" w:rsidP="00274A65">
      <w:pPr>
        <w:jc w:val="center"/>
        <w:rPr>
          <w:sz w:val="32"/>
          <w:szCs w:val="32"/>
        </w:rPr>
      </w:pPr>
      <w:r>
        <w:rPr>
          <w:sz w:val="32"/>
          <w:szCs w:val="32"/>
        </w:rPr>
        <w:t>ЗЕЛЕНОБОРСКИЙ</w:t>
      </w:r>
      <w:r w:rsidR="00274A65" w:rsidRPr="00FA7D24">
        <w:rPr>
          <w:sz w:val="32"/>
          <w:szCs w:val="32"/>
        </w:rPr>
        <w:t xml:space="preserve"> СЕЛЬСКИЙ СОВЕТ  </w:t>
      </w:r>
      <w:proofErr w:type="gramStart"/>
      <w:r w:rsidR="00274A65" w:rsidRPr="00FA7D24">
        <w:rPr>
          <w:sz w:val="32"/>
          <w:szCs w:val="32"/>
        </w:rPr>
        <w:t>НАРОДНЫХ</w:t>
      </w:r>
      <w:proofErr w:type="gramEnd"/>
      <w:r w:rsidR="00274A65" w:rsidRPr="00FA7D24">
        <w:rPr>
          <w:sz w:val="32"/>
          <w:szCs w:val="32"/>
        </w:rPr>
        <w:t xml:space="preserve"> </w:t>
      </w:r>
    </w:p>
    <w:p w:rsidR="00907B13" w:rsidRDefault="00274A65" w:rsidP="00274A65">
      <w:pPr>
        <w:jc w:val="center"/>
        <w:rPr>
          <w:sz w:val="32"/>
          <w:szCs w:val="32"/>
        </w:rPr>
      </w:pPr>
      <w:r w:rsidRPr="00FA7D24">
        <w:rPr>
          <w:sz w:val="32"/>
          <w:szCs w:val="32"/>
        </w:rPr>
        <w:t>ДЕПУТАТОВ</w:t>
      </w:r>
      <w:r w:rsidR="00907B13">
        <w:rPr>
          <w:sz w:val="32"/>
          <w:szCs w:val="32"/>
        </w:rPr>
        <w:t xml:space="preserve"> </w:t>
      </w:r>
      <w:r w:rsidRPr="00FA7D24">
        <w:rPr>
          <w:sz w:val="32"/>
          <w:szCs w:val="32"/>
        </w:rPr>
        <w:t xml:space="preserve">МИХАЙЛОВСКОГО РАЙОНА </w:t>
      </w:r>
    </w:p>
    <w:p w:rsidR="00274A65" w:rsidRPr="00FA7D24" w:rsidRDefault="00274A65" w:rsidP="00274A65">
      <w:pPr>
        <w:jc w:val="center"/>
        <w:rPr>
          <w:sz w:val="32"/>
          <w:szCs w:val="32"/>
        </w:rPr>
      </w:pPr>
      <w:r w:rsidRPr="00FA7D24">
        <w:rPr>
          <w:sz w:val="32"/>
          <w:szCs w:val="32"/>
        </w:rPr>
        <w:t>АМУРСКОЙ ОБЛАСТИ</w:t>
      </w:r>
    </w:p>
    <w:p w:rsidR="00274A65" w:rsidRPr="00FA7D24" w:rsidRDefault="00274A65" w:rsidP="00274A65">
      <w:pPr>
        <w:jc w:val="center"/>
        <w:rPr>
          <w:sz w:val="28"/>
          <w:szCs w:val="28"/>
        </w:rPr>
      </w:pPr>
      <w:r w:rsidRPr="00FA7D24">
        <w:rPr>
          <w:sz w:val="28"/>
          <w:szCs w:val="28"/>
        </w:rPr>
        <w:t>(</w:t>
      </w:r>
      <w:r w:rsidR="00907B13">
        <w:rPr>
          <w:sz w:val="28"/>
          <w:szCs w:val="28"/>
        </w:rPr>
        <w:t>седьмой созыв</w:t>
      </w:r>
      <w:r w:rsidRPr="00FA7D24">
        <w:rPr>
          <w:sz w:val="28"/>
          <w:szCs w:val="28"/>
        </w:rPr>
        <w:t>)</w:t>
      </w:r>
    </w:p>
    <w:p w:rsidR="00274A65" w:rsidRPr="00FA7D24" w:rsidRDefault="00274A65" w:rsidP="00274A65">
      <w:pPr>
        <w:jc w:val="center"/>
        <w:rPr>
          <w:sz w:val="28"/>
          <w:szCs w:val="28"/>
        </w:rPr>
      </w:pPr>
    </w:p>
    <w:p w:rsidR="00274A65" w:rsidRPr="00FA7D24" w:rsidRDefault="00274A65" w:rsidP="00274A65">
      <w:pPr>
        <w:jc w:val="center"/>
      </w:pPr>
    </w:p>
    <w:p w:rsidR="00274A65" w:rsidRPr="00FA7D24" w:rsidRDefault="00274A65" w:rsidP="00274A65">
      <w:pPr>
        <w:jc w:val="center"/>
        <w:rPr>
          <w:b/>
          <w:sz w:val="32"/>
          <w:szCs w:val="32"/>
        </w:rPr>
      </w:pPr>
      <w:proofErr w:type="gramStart"/>
      <w:r w:rsidRPr="00FA7D24">
        <w:rPr>
          <w:b/>
          <w:sz w:val="32"/>
          <w:szCs w:val="32"/>
        </w:rPr>
        <w:t>Р</w:t>
      </w:r>
      <w:proofErr w:type="gramEnd"/>
      <w:r w:rsidRPr="00FA7D24">
        <w:rPr>
          <w:b/>
          <w:sz w:val="32"/>
          <w:szCs w:val="32"/>
        </w:rPr>
        <w:t xml:space="preserve"> Е Ш Е Н И Е</w:t>
      </w:r>
    </w:p>
    <w:p w:rsidR="00274A65" w:rsidRPr="00FA7D24" w:rsidRDefault="00274A65" w:rsidP="00274A65">
      <w:pPr>
        <w:jc w:val="center"/>
        <w:rPr>
          <w:b/>
          <w:sz w:val="32"/>
          <w:szCs w:val="32"/>
        </w:rPr>
      </w:pPr>
    </w:p>
    <w:p w:rsidR="00274A65" w:rsidRPr="00FA7D24" w:rsidRDefault="00274A65" w:rsidP="00274A65">
      <w:pPr>
        <w:jc w:val="center"/>
        <w:rPr>
          <w:b/>
          <w:sz w:val="32"/>
          <w:szCs w:val="32"/>
        </w:rPr>
      </w:pPr>
    </w:p>
    <w:p w:rsidR="00274A65" w:rsidRPr="00FA7D24" w:rsidRDefault="00F00F9C" w:rsidP="00274A65">
      <w:pPr>
        <w:jc w:val="both"/>
        <w:rPr>
          <w:sz w:val="28"/>
          <w:szCs w:val="28"/>
        </w:rPr>
      </w:pPr>
      <w:r>
        <w:rPr>
          <w:sz w:val="28"/>
          <w:szCs w:val="28"/>
        </w:rPr>
        <w:t>2</w:t>
      </w:r>
      <w:r w:rsidR="00907B13">
        <w:rPr>
          <w:sz w:val="28"/>
          <w:szCs w:val="28"/>
        </w:rPr>
        <w:t>8</w:t>
      </w:r>
      <w:r>
        <w:rPr>
          <w:sz w:val="28"/>
          <w:szCs w:val="28"/>
        </w:rPr>
        <w:t>.12.</w:t>
      </w:r>
      <w:r w:rsidR="00274A65" w:rsidRPr="00FA7D24">
        <w:rPr>
          <w:sz w:val="28"/>
          <w:szCs w:val="28"/>
        </w:rPr>
        <w:t xml:space="preserve">2021              </w:t>
      </w:r>
      <w:r w:rsidR="00274A65" w:rsidRPr="00FA7D24">
        <w:rPr>
          <w:sz w:val="28"/>
          <w:szCs w:val="28"/>
        </w:rPr>
        <w:tab/>
      </w:r>
      <w:r w:rsidR="00274A65" w:rsidRPr="00FA7D24">
        <w:rPr>
          <w:sz w:val="28"/>
          <w:szCs w:val="28"/>
        </w:rPr>
        <w:tab/>
      </w:r>
      <w:r w:rsidR="00274A65" w:rsidRPr="00FA7D24">
        <w:rPr>
          <w:sz w:val="28"/>
          <w:szCs w:val="28"/>
        </w:rPr>
        <w:tab/>
      </w:r>
      <w:r w:rsidR="00274A65" w:rsidRPr="00FA7D24">
        <w:rPr>
          <w:sz w:val="28"/>
          <w:szCs w:val="28"/>
        </w:rPr>
        <w:tab/>
        <w:t xml:space="preserve">              </w:t>
      </w:r>
      <w:r w:rsidR="00274A65" w:rsidRPr="00FA7D24">
        <w:rPr>
          <w:sz w:val="28"/>
          <w:szCs w:val="28"/>
        </w:rPr>
        <w:tab/>
      </w:r>
      <w:r w:rsidR="00274A65" w:rsidRPr="00FA7D24">
        <w:rPr>
          <w:sz w:val="28"/>
          <w:szCs w:val="28"/>
        </w:rPr>
        <w:tab/>
        <w:t xml:space="preserve">     </w:t>
      </w:r>
      <w:r w:rsidR="00274A65">
        <w:rPr>
          <w:sz w:val="28"/>
          <w:szCs w:val="28"/>
        </w:rPr>
        <w:t xml:space="preserve">    </w:t>
      </w:r>
      <w:r w:rsidR="00274A65" w:rsidRPr="00FA7D24">
        <w:rPr>
          <w:sz w:val="28"/>
          <w:szCs w:val="28"/>
        </w:rPr>
        <w:t xml:space="preserve"> №   </w:t>
      </w:r>
      <w:r w:rsidR="00907B13">
        <w:rPr>
          <w:sz w:val="28"/>
          <w:szCs w:val="28"/>
        </w:rPr>
        <w:t>21/81</w:t>
      </w:r>
    </w:p>
    <w:p w:rsidR="00274A65" w:rsidRPr="00FA7D24" w:rsidRDefault="00274A65" w:rsidP="00274A65">
      <w:pPr>
        <w:jc w:val="both"/>
        <w:rPr>
          <w:sz w:val="28"/>
          <w:szCs w:val="28"/>
        </w:rPr>
      </w:pPr>
    </w:p>
    <w:p w:rsidR="00274A65" w:rsidRPr="00A27F53" w:rsidRDefault="00274A65" w:rsidP="00274A65">
      <w:pPr>
        <w:jc w:val="center"/>
        <w:rPr>
          <w:sz w:val="22"/>
          <w:szCs w:val="22"/>
        </w:rPr>
      </w:pPr>
      <w:r w:rsidRPr="00A27F53">
        <w:rPr>
          <w:sz w:val="22"/>
          <w:szCs w:val="22"/>
        </w:rPr>
        <w:t xml:space="preserve">с. </w:t>
      </w:r>
      <w:r w:rsidR="0064676F">
        <w:rPr>
          <w:sz w:val="22"/>
          <w:szCs w:val="22"/>
        </w:rPr>
        <w:t>Зеленый Бор</w:t>
      </w:r>
    </w:p>
    <w:p w:rsidR="00274A65" w:rsidRPr="00927CE7" w:rsidRDefault="00274A65" w:rsidP="00274A65">
      <w:pPr>
        <w:jc w:val="center"/>
        <w:rPr>
          <w:b/>
          <w:bCs/>
        </w:rPr>
      </w:pPr>
    </w:p>
    <w:p w:rsidR="00B46824" w:rsidRPr="009F6640" w:rsidRDefault="00B46824" w:rsidP="00B46824">
      <w:pPr>
        <w:jc w:val="center"/>
        <w:rPr>
          <w:b/>
          <w:sz w:val="26"/>
          <w:szCs w:val="26"/>
        </w:rPr>
      </w:pPr>
    </w:p>
    <w:p w:rsidR="00EE2E65" w:rsidRPr="00AB4BB7" w:rsidRDefault="00EE2E65" w:rsidP="00EE2E65">
      <w:pPr>
        <w:jc w:val="center"/>
      </w:pPr>
      <w:r w:rsidRPr="00AB4BB7">
        <w:t xml:space="preserve">Об утверждении Положения о муниципальном </w:t>
      </w:r>
      <w:proofErr w:type="gramStart"/>
      <w:r w:rsidRPr="00AB4BB7">
        <w:t>контроле за</w:t>
      </w:r>
      <w:proofErr w:type="gramEnd"/>
      <w:r w:rsidRPr="00AB4BB7">
        <w:t xml:space="preserve"> исполнением единой теплоснабжающей организацией обязательств по строительству, реконструкции и (или) модернизации объектов теплоснабжения </w:t>
      </w:r>
    </w:p>
    <w:p w:rsidR="00757B62" w:rsidRPr="00AB4BB7" w:rsidRDefault="00EE2E65" w:rsidP="00EE2E65">
      <w:pPr>
        <w:jc w:val="center"/>
      </w:pPr>
      <w:r w:rsidRPr="00AB4BB7">
        <w:t xml:space="preserve">в </w:t>
      </w:r>
      <w:r w:rsidR="00757B62" w:rsidRPr="00AB4BB7">
        <w:t>муниципальном образовани</w:t>
      </w:r>
      <w:r w:rsidRPr="00AB4BB7">
        <w:t>и</w:t>
      </w:r>
      <w:r w:rsidR="00757B62" w:rsidRPr="00AB4BB7">
        <w:t xml:space="preserve"> </w:t>
      </w:r>
      <w:r w:rsidR="00907B13">
        <w:t>Зеленоборский</w:t>
      </w:r>
      <w:r w:rsidR="00274A65" w:rsidRPr="00AB4BB7">
        <w:t xml:space="preserve"> сельсовет</w:t>
      </w:r>
      <w:r w:rsidR="00757B62" w:rsidRPr="00AB4BB7">
        <w:t xml:space="preserve"> </w:t>
      </w:r>
    </w:p>
    <w:p w:rsidR="00757B62" w:rsidRDefault="00757B62" w:rsidP="00757B62">
      <w:pPr>
        <w:jc w:val="center"/>
        <w:rPr>
          <w:sz w:val="26"/>
          <w:szCs w:val="26"/>
        </w:rPr>
      </w:pPr>
    </w:p>
    <w:p w:rsidR="00757B62" w:rsidRPr="00683140" w:rsidRDefault="00757B62" w:rsidP="00757B62">
      <w:pPr>
        <w:jc w:val="center"/>
        <w:rPr>
          <w:sz w:val="26"/>
          <w:szCs w:val="26"/>
        </w:rPr>
      </w:pPr>
    </w:p>
    <w:p w:rsidR="00EE2E65" w:rsidRPr="00EE2E65" w:rsidRDefault="002E4835" w:rsidP="00EE2E65">
      <w:pPr>
        <w:jc w:val="both"/>
        <w:rPr>
          <w:sz w:val="26"/>
          <w:szCs w:val="26"/>
        </w:rPr>
      </w:pPr>
      <w:r>
        <w:rPr>
          <w:sz w:val="26"/>
          <w:szCs w:val="26"/>
        </w:rPr>
        <w:tab/>
      </w:r>
      <w:r w:rsidR="00EE2E65" w:rsidRPr="00EE2E65">
        <w:rPr>
          <w:sz w:val="26"/>
          <w:szCs w:val="26"/>
        </w:rPr>
        <w:t xml:space="preserve">В соответствии со статьей 23.14 Федерального закона от 27.07.2010 </w:t>
      </w:r>
    </w:p>
    <w:p w:rsidR="00103FC0" w:rsidRDefault="00EE2E65" w:rsidP="00EE2E65">
      <w:pPr>
        <w:jc w:val="both"/>
        <w:rPr>
          <w:sz w:val="26"/>
          <w:szCs w:val="26"/>
        </w:rPr>
      </w:pPr>
      <w:r w:rsidRPr="00EE2E65">
        <w:rPr>
          <w:sz w:val="26"/>
          <w:szCs w:val="26"/>
        </w:rPr>
        <w:t xml:space="preserve">№ 190-ФЗ «О теплоснабжении», Федеральным законом от 31.07.2020 № 248-ФЗ «О государственном контроле (надзоре) и муниципальном контроле в Российской Федерации», </w:t>
      </w:r>
      <w:r w:rsidR="00103FC0">
        <w:rPr>
          <w:sz w:val="26"/>
          <w:szCs w:val="26"/>
        </w:rPr>
        <w:t xml:space="preserve">Уставом </w:t>
      </w:r>
      <w:r w:rsidR="00907B13">
        <w:rPr>
          <w:sz w:val="26"/>
          <w:szCs w:val="26"/>
        </w:rPr>
        <w:t>Зеленоборского</w:t>
      </w:r>
      <w:r w:rsidR="00274A65">
        <w:rPr>
          <w:sz w:val="26"/>
          <w:szCs w:val="26"/>
        </w:rPr>
        <w:t xml:space="preserve"> сельсовета </w:t>
      </w:r>
      <w:r w:rsidR="00907B13">
        <w:rPr>
          <w:sz w:val="26"/>
          <w:szCs w:val="26"/>
        </w:rPr>
        <w:t>Зеленоборский</w:t>
      </w:r>
      <w:r w:rsidR="00274A65">
        <w:rPr>
          <w:sz w:val="26"/>
          <w:szCs w:val="26"/>
        </w:rPr>
        <w:t xml:space="preserve"> сельский </w:t>
      </w:r>
      <w:r w:rsidR="0032041E" w:rsidRPr="00683140">
        <w:rPr>
          <w:sz w:val="26"/>
          <w:szCs w:val="26"/>
        </w:rPr>
        <w:t xml:space="preserve"> Совет народных депутатов </w:t>
      </w:r>
      <w:r w:rsidR="00274A65">
        <w:rPr>
          <w:sz w:val="26"/>
          <w:szCs w:val="26"/>
        </w:rPr>
        <w:t xml:space="preserve"> </w:t>
      </w:r>
      <w:r w:rsidR="00683140" w:rsidRPr="00683140">
        <w:rPr>
          <w:sz w:val="26"/>
          <w:szCs w:val="26"/>
        </w:rPr>
        <w:t xml:space="preserve"> </w:t>
      </w:r>
    </w:p>
    <w:p w:rsidR="00683140" w:rsidRPr="00274A65" w:rsidRDefault="00274A65" w:rsidP="00683140">
      <w:pPr>
        <w:jc w:val="both"/>
        <w:rPr>
          <w:b/>
          <w:sz w:val="26"/>
          <w:szCs w:val="26"/>
        </w:rPr>
      </w:pPr>
      <w:proofErr w:type="gramStart"/>
      <w:r>
        <w:rPr>
          <w:b/>
          <w:sz w:val="26"/>
          <w:szCs w:val="26"/>
        </w:rPr>
        <w:t>р</w:t>
      </w:r>
      <w:proofErr w:type="gramEnd"/>
      <w:r>
        <w:rPr>
          <w:b/>
          <w:sz w:val="26"/>
          <w:szCs w:val="26"/>
        </w:rPr>
        <w:t xml:space="preserve"> е ш и л :</w:t>
      </w:r>
    </w:p>
    <w:p w:rsidR="00EE2E65" w:rsidRPr="00EE2E65" w:rsidRDefault="00103FC0" w:rsidP="00EE2E65">
      <w:pPr>
        <w:jc w:val="both"/>
        <w:rPr>
          <w:color w:val="000000"/>
          <w:sz w:val="26"/>
          <w:szCs w:val="26"/>
        </w:rPr>
      </w:pPr>
      <w:r>
        <w:rPr>
          <w:color w:val="000000"/>
          <w:sz w:val="26"/>
          <w:szCs w:val="26"/>
        </w:rPr>
        <w:tab/>
      </w:r>
      <w:r w:rsidR="00EE2E65" w:rsidRPr="00EE2E65">
        <w:rPr>
          <w:color w:val="000000"/>
          <w:sz w:val="26"/>
          <w:szCs w:val="26"/>
        </w:rPr>
        <w:t xml:space="preserve">1. Утвердить прилагаемое Положение о муниципальном </w:t>
      </w:r>
      <w:proofErr w:type="gramStart"/>
      <w:r w:rsidR="00EE2E65" w:rsidRPr="00EE2E65">
        <w:rPr>
          <w:color w:val="000000"/>
          <w:sz w:val="26"/>
          <w:szCs w:val="26"/>
        </w:rPr>
        <w:t>контроле за</w:t>
      </w:r>
      <w:proofErr w:type="gramEnd"/>
      <w:r w:rsidR="00EE2E65" w:rsidRPr="00EE2E65">
        <w:rPr>
          <w:color w:val="000000"/>
          <w:sz w:val="26"/>
          <w:szCs w:val="26"/>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в </w:t>
      </w:r>
      <w:r w:rsidR="00EE2E65" w:rsidRPr="00EE2E65">
        <w:rPr>
          <w:sz w:val="26"/>
          <w:szCs w:val="26"/>
        </w:rPr>
        <w:t>муниципальном образовани</w:t>
      </w:r>
      <w:r w:rsidR="00EE2E65">
        <w:rPr>
          <w:sz w:val="26"/>
          <w:szCs w:val="26"/>
        </w:rPr>
        <w:t>и</w:t>
      </w:r>
      <w:r w:rsidR="00EE2E65" w:rsidRPr="00EE2E65">
        <w:rPr>
          <w:sz w:val="26"/>
          <w:szCs w:val="26"/>
        </w:rPr>
        <w:t xml:space="preserve"> </w:t>
      </w:r>
      <w:r w:rsidR="00907B13">
        <w:rPr>
          <w:sz w:val="26"/>
          <w:szCs w:val="26"/>
        </w:rPr>
        <w:t>Зеленоборский</w:t>
      </w:r>
      <w:r w:rsidR="00274A65">
        <w:rPr>
          <w:sz w:val="26"/>
          <w:szCs w:val="26"/>
        </w:rPr>
        <w:t xml:space="preserve"> сельсовет</w:t>
      </w:r>
      <w:r w:rsidR="00EE2E65" w:rsidRPr="00EE2E65">
        <w:rPr>
          <w:color w:val="000000"/>
          <w:sz w:val="26"/>
          <w:szCs w:val="26"/>
        </w:rPr>
        <w:t>.</w:t>
      </w:r>
    </w:p>
    <w:p w:rsidR="00EE2E65" w:rsidRPr="00EE2E65" w:rsidRDefault="00EE2E65" w:rsidP="00EE2E65">
      <w:pPr>
        <w:jc w:val="both"/>
        <w:rPr>
          <w:color w:val="000000"/>
          <w:sz w:val="26"/>
          <w:szCs w:val="26"/>
        </w:rPr>
      </w:pPr>
      <w:r>
        <w:rPr>
          <w:color w:val="000000"/>
          <w:sz w:val="26"/>
          <w:szCs w:val="26"/>
        </w:rPr>
        <w:tab/>
      </w:r>
      <w:r w:rsidRPr="00EE2E65">
        <w:rPr>
          <w:color w:val="000000"/>
          <w:sz w:val="26"/>
          <w:szCs w:val="26"/>
        </w:rPr>
        <w:t>2. Настоящее решение вступает в силу со дня его официального опубликования, но не ранее 1 января 2022 года</w:t>
      </w:r>
      <w:proofErr w:type="gramStart"/>
      <w:r w:rsidRPr="00EE2E65">
        <w:rPr>
          <w:color w:val="000000"/>
          <w:sz w:val="26"/>
          <w:szCs w:val="26"/>
        </w:rPr>
        <w:t xml:space="preserve"> ,</w:t>
      </w:r>
      <w:proofErr w:type="gramEnd"/>
      <w:r w:rsidRPr="00EE2E65">
        <w:rPr>
          <w:color w:val="000000"/>
          <w:sz w:val="26"/>
          <w:szCs w:val="26"/>
        </w:rPr>
        <w:t xml:space="preserve"> за исключением положений раздела 5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муниципальном образовании </w:t>
      </w:r>
      <w:r w:rsidR="00907B13">
        <w:rPr>
          <w:sz w:val="26"/>
          <w:szCs w:val="26"/>
        </w:rPr>
        <w:t>Зеленоборский</w:t>
      </w:r>
      <w:r w:rsidR="00274A65">
        <w:rPr>
          <w:sz w:val="26"/>
          <w:szCs w:val="26"/>
        </w:rPr>
        <w:t xml:space="preserve"> сельсовет</w:t>
      </w:r>
      <w:r w:rsidR="00274A65" w:rsidRPr="00EE2E65">
        <w:rPr>
          <w:color w:val="000000"/>
          <w:sz w:val="26"/>
          <w:szCs w:val="26"/>
        </w:rPr>
        <w:t>.</w:t>
      </w:r>
      <w:r w:rsidRPr="00EE2E65">
        <w:rPr>
          <w:color w:val="000000"/>
          <w:sz w:val="26"/>
          <w:szCs w:val="26"/>
        </w:rPr>
        <w:t xml:space="preserve"> </w:t>
      </w:r>
    </w:p>
    <w:p w:rsidR="00683140" w:rsidRDefault="00EE2E65" w:rsidP="00EE2E65">
      <w:pPr>
        <w:jc w:val="both"/>
        <w:rPr>
          <w:color w:val="000000"/>
          <w:sz w:val="26"/>
          <w:szCs w:val="26"/>
        </w:rPr>
      </w:pPr>
      <w:r w:rsidRPr="00EE2E65">
        <w:rPr>
          <w:color w:val="000000"/>
          <w:sz w:val="26"/>
          <w:szCs w:val="26"/>
        </w:rPr>
        <w:t xml:space="preserve">Положения раздела 5 Положения о муниципальном </w:t>
      </w:r>
      <w:proofErr w:type="gramStart"/>
      <w:r w:rsidRPr="00EE2E65">
        <w:rPr>
          <w:color w:val="000000"/>
          <w:sz w:val="26"/>
          <w:szCs w:val="26"/>
        </w:rPr>
        <w:t>контроле за</w:t>
      </w:r>
      <w:proofErr w:type="gramEnd"/>
      <w:r w:rsidRPr="00EE2E65">
        <w:rPr>
          <w:color w:val="000000"/>
          <w:sz w:val="26"/>
          <w:szCs w:val="26"/>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в муниципальном образовании </w:t>
      </w:r>
      <w:r w:rsidR="00907B13">
        <w:rPr>
          <w:color w:val="000000"/>
          <w:sz w:val="26"/>
          <w:szCs w:val="26"/>
        </w:rPr>
        <w:t>Зеленоборский</w:t>
      </w:r>
      <w:r w:rsidR="00274A65">
        <w:rPr>
          <w:color w:val="000000"/>
          <w:sz w:val="26"/>
          <w:szCs w:val="26"/>
        </w:rPr>
        <w:t xml:space="preserve"> сельсовет  </w:t>
      </w:r>
      <w:r w:rsidRPr="00EE2E65">
        <w:rPr>
          <w:color w:val="000000"/>
          <w:sz w:val="26"/>
          <w:szCs w:val="26"/>
        </w:rPr>
        <w:t>вступают в силу с 1 марта 2022 года.</w:t>
      </w:r>
    </w:p>
    <w:p w:rsidR="00EE2E65" w:rsidRDefault="00EE2E65" w:rsidP="00EE2E65">
      <w:pPr>
        <w:jc w:val="both"/>
        <w:rPr>
          <w:color w:val="000000"/>
          <w:sz w:val="26"/>
          <w:szCs w:val="26"/>
        </w:rPr>
      </w:pPr>
    </w:p>
    <w:p w:rsidR="00274A65" w:rsidRDefault="00B46824" w:rsidP="00274A65">
      <w:pPr>
        <w:jc w:val="both"/>
        <w:rPr>
          <w:sz w:val="26"/>
          <w:szCs w:val="26"/>
        </w:rPr>
      </w:pPr>
      <w:r w:rsidRPr="00683140">
        <w:rPr>
          <w:sz w:val="26"/>
          <w:szCs w:val="26"/>
        </w:rPr>
        <w:t xml:space="preserve">Председатель  </w:t>
      </w:r>
      <w:r w:rsidR="00907B13">
        <w:rPr>
          <w:sz w:val="26"/>
          <w:szCs w:val="26"/>
        </w:rPr>
        <w:t>Зеленоборского</w:t>
      </w:r>
      <w:r w:rsidR="00274A65">
        <w:rPr>
          <w:sz w:val="26"/>
          <w:szCs w:val="26"/>
        </w:rPr>
        <w:t xml:space="preserve"> сельского Совета </w:t>
      </w:r>
    </w:p>
    <w:p w:rsidR="00B46824" w:rsidRDefault="00274A65" w:rsidP="00274A65">
      <w:pPr>
        <w:jc w:val="both"/>
        <w:rPr>
          <w:sz w:val="26"/>
          <w:szCs w:val="26"/>
        </w:rPr>
      </w:pPr>
      <w:r>
        <w:rPr>
          <w:sz w:val="26"/>
          <w:szCs w:val="26"/>
        </w:rPr>
        <w:t xml:space="preserve">народных депутатов </w:t>
      </w:r>
      <w:r w:rsidR="00B46824" w:rsidRPr="00683140">
        <w:rPr>
          <w:sz w:val="26"/>
          <w:szCs w:val="26"/>
        </w:rPr>
        <w:t xml:space="preserve">                                               </w:t>
      </w:r>
      <w:r w:rsidR="00443577" w:rsidRPr="00683140">
        <w:rPr>
          <w:sz w:val="26"/>
          <w:szCs w:val="26"/>
        </w:rPr>
        <w:t xml:space="preserve">    </w:t>
      </w:r>
      <w:r>
        <w:rPr>
          <w:sz w:val="26"/>
          <w:szCs w:val="26"/>
        </w:rPr>
        <w:t xml:space="preserve"> </w:t>
      </w:r>
      <w:r>
        <w:rPr>
          <w:sz w:val="26"/>
          <w:szCs w:val="26"/>
        </w:rPr>
        <w:tab/>
      </w:r>
      <w:r>
        <w:rPr>
          <w:sz w:val="26"/>
          <w:szCs w:val="26"/>
        </w:rPr>
        <w:tab/>
      </w:r>
      <w:proofErr w:type="spellStart"/>
      <w:r w:rsidR="00907B13">
        <w:rPr>
          <w:sz w:val="26"/>
          <w:szCs w:val="26"/>
        </w:rPr>
        <w:t>И.А.Бердюгина</w:t>
      </w:r>
      <w:proofErr w:type="spellEnd"/>
    </w:p>
    <w:p w:rsidR="00683140" w:rsidRPr="00683140" w:rsidRDefault="00683140" w:rsidP="00235126">
      <w:pPr>
        <w:jc w:val="both"/>
        <w:rPr>
          <w:sz w:val="26"/>
          <w:szCs w:val="26"/>
        </w:rPr>
      </w:pPr>
    </w:p>
    <w:p w:rsidR="0001539D" w:rsidRDefault="00907B13" w:rsidP="00235126">
      <w:pPr>
        <w:rPr>
          <w:sz w:val="26"/>
          <w:szCs w:val="26"/>
        </w:rPr>
      </w:pPr>
      <w:r>
        <w:rPr>
          <w:sz w:val="26"/>
          <w:szCs w:val="26"/>
        </w:rPr>
        <w:t>Глава Зеленоборского сельсовета</w:t>
      </w:r>
      <w:r w:rsidR="00B46824" w:rsidRPr="00683140">
        <w:rPr>
          <w:sz w:val="26"/>
          <w:szCs w:val="26"/>
        </w:rPr>
        <w:tab/>
      </w:r>
      <w:r w:rsidR="00B46824" w:rsidRPr="00683140">
        <w:rPr>
          <w:sz w:val="26"/>
          <w:szCs w:val="26"/>
        </w:rPr>
        <w:tab/>
      </w:r>
      <w:r w:rsidR="00B46824" w:rsidRPr="00683140">
        <w:rPr>
          <w:sz w:val="26"/>
          <w:szCs w:val="26"/>
        </w:rPr>
        <w:tab/>
      </w:r>
      <w:r w:rsidR="00B46824" w:rsidRPr="00683140">
        <w:rPr>
          <w:sz w:val="26"/>
          <w:szCs w:val="26"/>
        </w:rPr>
        <w:tab/>
      </w:r>
      <w:r>
        <w:rPr>
          <w:sz w:val="26"/>
          <w:szCs w:val="26"/>
        </w:rPr>
        <w:t xml:space="preserve">          </w:t>
      </w:r>
      <w:proofErr w:type="spellStart"/>
      <w:r>
        <w:rPr>
          <w:sz w:val="26"/>
          <w:szCs w:val="26"/>
        </w:rPr>
        <w:t>Л.А.Демина</w:t>
      </w:r>
      <w:proofErr w:type="spellEnd"/>
      <w:r w:rsidR="00B46824" w:rsidRPr="00683140">
        <w:rPr>
          <w:sz w:val="26"/>
          <w:szCs w:val="26"/>
        </w:rPr>
        <w:tab/>
      </w:r>
      <w:r w:rsidR="00B46824" w:rsidRPr="00683140">
        <w:rPr>
          <w:sz w:val="26"/>
          <w:szCs w:val="26"/>
        </w:rPr>
        <w:tab/>
      </w:r>
    </w:p>
    <w:p w:rsidR="008A4BF8" w:rsidRDefault="008A4BF8" w:rsidP="00235126">
      <w:pPr>
        <w:rPr>
          <w:sz w:val="26"/>
          <w:szCs w:val="26"/>
        </w:rPr>
      </w:pPr>
    </w:p>
    <w:p w:rsidR="0001539D" w:rsidRPr="0001539D" w:rsidRDefault="0001539D" w:rsidP="0001539D">
      <w:pPr>
        <w:rPr>
          <w:sz w:val="26"/>
          <w:szCs w:val="26"/>
        </w:rPr>
      </w:pPr>
      <w:r>
        <w:rPr>
          <w:sz w:val="26"/>
          <w:szCs w:val="26"/>
        </w:rPr>
        <w:lastRenderedPageBreak/>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01539D">
        <w:rPr>
          <w:sz w:val="26"/>
          <w:szCs w:val="26"/>
        </w:rPr>
        <w:t>УТВЕРЖДЕНО</w:t>
      </w:r>
    </w:p>
    <w:p w:rsidR="0001539D" w:rsidRDefault="0001539D" w:rsidP="0063567D">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01539D">
        <w:rPr>
          <w:sz w:val="26"/>
          <w:szCs w:val="26"/>
        </w:rPr>
        <w:t xml:space="preserve">решением </w:t>
      </w:r>
      <w:r w:rsidR="00907B13">
        <w:rPr>
          <w:sz w:val="26"/>
          <w:szCs w:val="26"/>
        </w:rPr>
        <w:t>Зеленоборского</w:t>
      </w:r>
      <w:r w:rsidR="0063567D">
        <w:rPr>
          <w:sz w:val="26"/>
          <w:szCs w:val="26"/>
        </w:rPr>
        <w:t xml:space="preserve"> </w:t>
      </w:r>
      <w:r w:rsidR="00907B13">
        <w:rPr>
          <w:sz w:val="26"/>
          <w:szCs w:val="26"/>
        </w:rPr>
        <w:t xml:space="preserve">                  </w:t>
      </w:r>
    </w:p>
    <w:p w:rsidR="00907B13" w:rsidRDefault="0063567D" w:rsidP="0063567D">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07B13">
        <w:rPr>
          <w:sz w:val="26"/>
          <w:szCs w:val="26"/>
        </w:rPr>
        <w:t xml:space="preserve"> сельского </w:t>
      </w:r>
      <w:r>
        <w:rPr>
          <w:sz w:val="26"/>
          <w:szCs w:val="26"/>
        </w:rPr>
        <w:t xml:space="preserve">Совета </w:t>
      </w:r>
      <w:proofErr w:type="gramStart"/>
      <w:r>
        <w:rPr>
          <w:sz w:val="26"/>
          <w:szCs w:val="26"/>
        </w:rPr>
        <w:t>народных</w:t>
      </w:r>
      <w:proofErr w:type="gramEnd"/>
    </w:p>
    <w:p w:rsidR="0063567D" w:rsidRDefault="00907B13" w:rsidP="0063567D">
      <w:pPr>
        <w:rPr>
          <w:sz w:val="26"/>
          <w:szCs w:val="26"/>
        </w:rPr>
      </w:pPr>
      <w:r>
        <w:rPr>
          <w:sz w:val="26"/>
          <w:szCs w:val="26"/>
        </w:rPr>
        <w:t xml:space="preserve">                                                                                       депутатов</w:t>
      </w:r>
      <w:r w:rsidR="0063567D">
        <w:rPr>
          <w:sz w:val="26"/>
          <w:szCs w:val="26"/>
        </w:rPr>
        <w:t xml:space="preserve"> </w:t>
      </w:r>
    </w:p>
    <w:p w:rsidR="0063567D" w:rsidRPr="0001539D" w:rsidRDefault="0063567D" w:rsidP="0063567D">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от </w:t>
      </w:r>
      <w:r w:rsidR="00453E90">
        <w:rPr>
          <w:sz w:val="26"/>
          <w:szCs w:val="26"/>
        </w:rPr>
        <w:t>2</w:t>
      </w:r>
      <w:r w:rsidR="00907B13">
        <w:rPr>
          <w:sz w:val="26"/>
          <w:szCs w:val="26"/>
        </w:rPr>
        <w:t>8</w:t>
      </w:r>
      <w:r w:rsidR="00453E90">
        <w:rPr>
          <w:sz w:val="26"/>
          <w:szCs w:val="26"/>
        </w:rPr>
        <w:t>.12.</w:t>
      </w:r>
      <w:r>
        <w:rPr>
          <w:sz w:val="26"/>
          <w:szCs w:val="26"/>
        </w:rPr>
        <w:t xml:space="preserve">2021  № </w:t>
      </w:r>
      <w:r w:rsidR="00907B13">
        <w:rPr>
          <w:sz w:val="26"/>
          <w:szCs w:val="26"/>
        </w:rPr>
        <w:t>21/81</w:t>
      </w:r>
    </w:p>
    <w:p w:rsidR="0001539D" w:rsidRPr="0001539D" w:rsidRDefault="0001539D" w:rsidP="0001539D">
      <w:pPr>
        <w:rPr>
          <w:sz w:val="26"/>
          <w:szCs w:val="26"/>
        </w:rPr>
      </w:pPr>
    </w:p>
    <w:p w:rsidR="0001539D" w:rsidRPr="0001539D" w:rsidRDefault="0001539D" w:rsidP="0001539D">
      <w:pPr>
        <w:rPr>
          <w:sz w:val="26"/>
          <w:szCs w:val="26"/>
        </w:rPr>
      </w:pPr>
    </w:p>
    <w:p w:rsidR="00EE2E65" w:rsidRPr="0063567D" w:rsidRDefault="00EE2E65" w:rsidP="00EE2E65">
      <w:pPr>
        <w:jc w:val="center"/>
        <w:rPr>
          <w:b/>
          <w:sz w:val="28"/>
          <w:szCs w:val="28"/>
        </w:rPr>
      </w:pPr>
      <w:r w:rsidRPr="0063567D">
        <w:rPr>
          <w:b/>
          <w:sz w:val="28"/>
          <w:szCs w:val="28"/>
        </w:rPr>
        <w:t xml:space="preserve">Положение о муниципальном </w:t>
      </w:r>
      <w:proofErr w:type="gramStart"/>
      <w:r w:rsidRPr="0063567D">
        <w:rPr>
          <w:b/>
          <w:sz w:val="28"/>
          <w:szCs w:val="28"/>
        </w:rPr>
        <w:t>контроле за</w:t>
      </w:r>
      <w:proofErr w:type="gramEnd"/>
      <w:r w:rsidRPr="0063567D">
        <w:rPr>
          <w:b/>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EE2E65" w:rsidRPr="0063567D" w:rsidRDefault="00EE2E65" w:rsidP="00EE2E65">
      <w:pPr>
        <w:jc w:val="center"/>
        <w:rPr>
          <w:b/>
          <w:sz w:val="28"/>
          <w:szCs w:val="28"/>
        </w:rPr>
      </w:pPr>
      <w:r w:rsidRPr="0063567D">
        <w:rPr>
          <w:b/>
          <w:sz w:val="28"/>
          <w:szCs w:val="28"/>
        </w:rPr>
        <w:t xml:space="preserve">в муниципальном образовании </w:t>
      </w:r>
      <w:r w:rsidR="00907B13">
        <w:rPr>
          <w:b/>
          <w:sz w:val="28"/>
          <w:szCs w:val="28"/>
        </w:rPr>
        <w:t xml:space="preserve">Зеленоборский </w:t>
      </w:r>
      <w:r w:rsidR="0063567D" w:rsidRPr="0063567D">
        <w:rPr>
          <w:b/>
          <w:sz w:val="28"/>
          <w:szCs w:val="28"/>
        </w:rPr>
        <w:t>сельсовет</w:t>
      </w:r>
      <w:r w:rsidRPr="0063567D">
        <w:rPr>
          <w:b/>
          <w:sz w:val="28"/>
          <w:szCs w:val="28"/>
        </w:rPr>
        <w:t xml:space="preserve"> </w:t>
      </w:r>
    </w:p>
    <w:p w:rsidR="00EE2E65" w:rsidRPr="0063567D" w:rsidRDefault="00EE2E65" w:rsidP="00EE2E65">
      <w:pPr>
        <w:jc w:val="center"/>
        <w:rPr>
          <w:b/>
          <w:sz w:val="28"/>
          <w:szCs w:val="28"/>
        </w:rPr>
      </w:pPr>
    </w:p>
    <w:p w:rsidR="00EE2E65" w:rsidRPr="0063567D" w:rsidRDefault="00EE2E65" w:rsidP="00DE1933">
      <w:pPr>
        <w:jc w:val="center"/>
        <w:rPr>
          <w:b/>
          <w:sz w:val="28"/>
          <w:szCs w:val="28"/>
        </w:rPr>
      </w:pPr>
      <w:r w:rsidRPr="0063567D">
        <w:rPr>
          <w:b/>
          <w:sz w:val="28"/>
          <w:szCs w:val="28"/>
        </w:rPr>
        <w:t>1. Общие положения</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1.1. Настоящее Положение устанавливает порядок осуществления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в муниципальном образовании </w:t>
      </w:r>
      <w:r w:rsidR="00907B13">
        <w:rPr>
          <w:sz w:val="28"/>
          <w:szCs w:val="28"/>
        </w:rPr>
        <w:t xml:space="preserve">Зеленоборский </w:t>
      </w:r>
      <w:r w:rsidR="0063567D" w:rsidRPr="0063567D">
        <w:rPr>
          <w:sz w:val="28"/>
          <w:szCs w:val="28"/>
        </w:rPr>
        <w:t>сельсовет</w:t>
      </w:r>
      <w:r w:rsidR="00EE2E65" w:rsidRPr="0063567D">
        <w:rPr>
          <w:sz w:val="28"/>
          <w:szCs w:val="28"/>
        </w:rPr>
        <w:t xml:space="preserve">  (далее – муниципальный контроль за исполнением единой теплоснабжающей организацией обязательств).</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1.2. </w:t>
      </w:r>
      <w:proofErr w:type="gramStart"/>
      <w:r w:rsidR="00EE2E65" w:rsidRPr="0063567D">
        <w:rPr>
          <w:sz w:val="28"/>
          <w:szCs w:val="28"/>
        </w:rPr>
        <w:t xml:space="preserve">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в муниципальном образовании </w:t>
      </w:r>
      <w:r w:rsidR="00907B13">
        <w:rPr>
          <w:sz w:val="28"/>
          <w:szCs w:val="28"/>
        </w:rPr>
        <w:t>Зеленоборский</w:t>
      </w:r>
      <w:r w:rsidR="0063567D" w:rsidRPr="0063567D">
        <w:rPr>
          <w:sz w:val="28"/>
          <w:szCs w:val="28"/>
        </w:rPr>
        <w:t xml:space="preserve"> сельсовет</w:t>
      </w:r>
      <w:r w:rsidR="00EE2E65" w:rsidRPr="0063567D">
        <w:rPr>
          <w:sz w:val="28"/>
          <w:szCs w:val="28"/>
        </w:rPr>
        <w:t>,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 от 27.07.2010 № 190-ФЗ «О теплоснабжении» и принятых в соответствии</w:t>
      </w:r>
      <w:proofErr w:type="gramEnd"/>
      <w:r w:rsidR="00EE2E65" w:rsidRPr="0063567D">
        <w:rPr>
          <w:sz w:val="28"/>
          <w:szCs w:val="28"/>
        </w:rPr>
        <w:t xml:space="preserve"> с ним иных нормативных правовых актов, в том числе соответствие таких реализуемых мероприятий схеме теплоснабжения.</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1.3.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осуществляется администр</w:t>
      </w:r>
      <w:r w:rsidR="0063567D">
        <w:rPr>
          <w:sz w:val="28"/>
          <w:szCs w:val="28"/>
        </w:rPr>
        <w:t xml:space="preserve">ацией  </w:t>
      </w:r>
      <w:r w:rsidR="00907B13">
        <w:rPr>
          <w:sz w:val="28"/>
          <w:szCs w:val="28"/>
        </w:rPr>
        <w:t>Зеленоборского</w:t>
      </w:r>
      <w:r w:rsidR="0063567D" w:rsidRPr="0063567D">
        <w:rPr>
          <w:sz w:val="28"/>
          <w:szCs w:val="28"/>
        </w:rPr>
        <w:t xml:space="preserve"> сельсовет</w:t>
      </w:r>
      <w:r w:rsidR="0063567D">
        <w:rPr>
          <w:sz w:val="28"/>
          <w:szCs w:val="28"/>
        </w:rPr>
        <w:t>а</w:t>
      </w:r>
      <w:r w:rsidR="00EE2E65" w:rsidRPr="0063567D">
        <w:rPr>
          <w:sz w:val="28"/>
          <w:szCs w:val="28"/>
        </w:rPr>
        <w:t xml:space="preserve"> (далее – администрация).</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1.4. Должностными лицами администрации, уполномоченными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являются </w:t>
      </w:r>
      <w:r w:rsidR="0063567D">
        <w:rPr>
          <w:color w:val="000000"/>
          <w:sz w:val="28"/>
          <w:szCs w:val="28"/>
        </w:rPr>
        <w:t xml:space="preserve">глава </w:t>
      </w:r>
      <w:r w:rsidR="00907B13">
        <w:rPr>
          <w:color w:val="000000"/>
          <w:sz w:val="28"/>
          <w:szCs w:val="28"/>
        </w:rPr>
        <w:t>Зеленоборского</w:t>
      </w:r>
      <w:r w:rsidR="0063567D">
        <w:rPr>
          <w:color w:val="000000"/>
          <w:sz w:val="28"/>
          <w:szCs w:val="28"/>
        </w:rPr>
        <w:t xml:space="preserve"> сельсовета, специалист администрации </w:t>
      </w:r>
      <w:r w:rsidR="00907B13">
        <w:rPr>
          <w:color w:val="000000"/>
          <w:sz w:val="28"/>
          <w:szCs w:val="28"/>
        </w:rPr>
        <w:t>Зеленоборского</w:t>
      </w:r>
      <w:r w:rsidR="0063567D">
        <w:rPr>
          <w:color w:val="000000"/>
          <w:sz w:val="28"/>
          <w:szCs w:val="28"/>
        </w:rPr>
        <w:t xml:space="preserve"> сельсовета</w:t>
      </w:r>
      <w:r w:rsidR="00EE2E65" w:rsidRPr="0063567D">
        <w:rPr>
          <w:sz w:val="28"/>
          <w:szCs w:val="28"/>
        </w:rPr>
        <w:t xml:space="preserve"> (далее также – должностные лица, уполномоченные осуществлять муниципальный контроль за исполнением единой теплоснабжающей организацией обязательств).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w:t>
      </w:r>
      <w:proofErr w:type="gramStart"/>
      <w:r w:rsidR="00EE2E65" w:rsidRPr="0063567D">
        <w:rPr>
          <w:sz w:val="28"/>
          <w:szCs w:val="28"/>
        </w:rPr>
        <w:t>контролю за</w:t>
      </w:r>
      <w:proofErr w:type="gramEnd"/>
      <w:r w:rsidR="00EE2E65" w:rsidRPr="0063567D">
        <w:rPr>
          <w:sz w:val="28"/>
          <w:szCs w:val="28"/>
        </w:rPr>
        <w:t xml:space="preserve"> исполнением единой теплоснабжающей организацией обязательств.</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Должностные лица, уполномоченные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при осуществлении муниципального контроля за исполнением </w:t>
      </w:r>
      <w:r w:rsidR="00EE2E65" w:rsidRPr="0063567D">
        <w:rPr>
          <w:sz w:val="28"/>
          <w:szCs w:val="28"/>
        </w:rPr>
        <w:lastRenderedPageBreak/>
        <w:t>единой теплоснабжающей организацией обязательств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1.5. </w:t>
      </w:r>
      <w:proofErr w:type="gramStart"/>
      <w:r w:rsidR="00EE2E65" w:rsidRPr="0063567D">
        <w:rPr>
          <w:sz w:val="28"/>
          <w:szCs w:val="28"/>
        </w:rPr>
        <w:t>К отношениям, связанным с осуществлением муниципального контроля за исполнением единой теплоснабжающей организацией обязательств,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27.07.2010 № 190-ФЗ «О теплоснабжении», Федерального закона от 06.10.2003 № 131-ФЗ «Об общих принципах организации местного самоуправления в Российской Федерации».</w:t>
      </w:r>
      <w:proofErr w:type="gramEnd"/>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1.6. Объектами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 являются:</w:t>
      </w:r>
    </w:p>
    <w:p w:rsidR="00EE2E65" w:rsidRPr="0063567D" w:rsidRDefault="00DE1933" w:rsidP="00EE2E65">
      <w:pPr>
        <w:jc w:val="both"/>
        <w:rPr>
          <w:sz w:val="28"/>
          <w:szCs w:val="28"/>
        </w:rPr>
      </w:pPr>
      <w:r w:rsidRPr="0063567D">
        <w:rPr>
          <w:sz w:val="28"/>
          <w:szCs w:val="28"/>
        </w:rPr>
        <w:tab/>
      </w:r>
      <w:proofErr w:type="gramStart"/>
      <w:r w:rsidR="00EE2E65" w:rsidRPr="0063567D">
        <w:rPr>
          <w:sz w:val="28"/>
          <w:szCs w:val="28"/>
        </w:rPr>
        <w:t>а) деятельность, действия (бездействие) единой теплоснабжающей организации (далее также – контролируемое лицо) по исполнению обязательств, в рамках которых должны соблюдаться обязательные требования, указанные в части 3 статьи 23.7 Федерального закона от 27.07.2010 № 190-ФЗ «О теплоснабжении», согласно которой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w:t>
      </w:r>
      <w:proofErr w:type="gramEnd"/>
      <w:r w:rsidR="00EE2E65" w:rsidRPr="0063567D">
        <w:rPr>
          <w:sz w:val="28"/>
          <w:szCs w:val="28"/>
        </w:rPr>
        <w:t>, определенные для нее в схеме теплоснабжения в соответствии с перечнем и сроками, указанными в схеме теплоснабжения;</w:t>
      </w:r>
    </w:p>
    <w:p w:rsidR="00EE2E65" w:rsidRPr="0063567D" w:rsidRDefault="00DE1933" w:rsidP="00EE2E65">
      <w:pPr>
        <w:jc w:val="both"/>
        <w:rPr>
          <w:sz w:val="28"/>
          <w:szCs w:val="28"/>
        </w:rPr>
      </w:pPr>
      <w:r w:rsidRPr="0063567D">
        <w:rPr>
          <w:sz w:val="28"/>
          <w:szCs w:val="28"/>
        </w:rPr>
        <w:tab/>
      </w:r>
      <w:r w:rsidR="00EE2E65" w:rsidRPr="0063567D">
        <w:rPr>
          <w:sz w:val="28"/>
          <w:szCs w:val="28"/>
        </w:rPr>
        <w:t>б) 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 указанные в части 3 статьи 23.7 Федерального закона от 27.07.2010 № 190-ФЗ «О теплоснабжении»;</w:t>
      </w:r>
      <w:r w:rsidR="00EE2E65" w:rsidRPr="0063567D">
        <w:rPr>
          <w:sz w:val="28"/>
          <w:szCs w:val="28"/>
        </w:rPr>
        <w:cr/>
      </w:r>
      <w:r w:rsidRPr="0063567D">
        <w:rPr>
          <w:sz w:val="28"/>
          <w:szCs w:val="28"/>
        </w:rPr>
        <w:tab/>
      </w:r>
      <w:proofErr w:type="gramStart"/>
      <w:r w:rsidR="00EE2E65" w:rsidRPr="0063567D">
        <w:rPr>
          <w:sz w:val="28"/>
          <w:szCs w:val="28"/>
        </w:rPr>
        <w:t>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единая теплоснабжающая организация владеет и (или) пользуется, компоненты природной среды, природные и природно-антропогенные объекты, не находящиеся во владении и (или) пользовании единой теплоснабжающей организации (далее – производственные объекты), к которым предъявляются обязательные</w:t>
      </w:r>
      <w:proofErr w:type="gramEnd"/>
      <w:r w:rsidR="00EE2E65" w:rsidRPr="0063567D">
        <w:rPr>
          <w:sz w:val="28"/>
          <w:szCs w:val="28"/>
        </w:rPr>
        <w:t xml:space="preserve"> требования, указанные в части 3 статьи 23.7 Федерального закона от 27.07.2010 № 190-ФЗ «О теплоснабжении».</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1.7. Администрацией в рамках осуществления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 обеспечивается учет объектов муниципального контроля за исполнением единой теплоснабжающей организацией обязательств путем утверждения и актуализации схемы теплоснабжения.</w:t>
      </w:r>
    </w:p>
    <w:p w:rsidR="00EE2E65" w:rsidRPr="0063567D" w:rsidRDefault="00DE1933" w:rsidP="00EE2E65">
      <w:pPr>
        <w:jc w:val="both"/>
        <w:rPr>
          <w:sz w:val="28"/>
          <w:szCs w:val="28"/>
        </w:rPr>
      </w:pPr>
      <w:r w:rsidRPr="0063567D">
        <w:rPr>
          <w:sz w:val="28"/>
          <w:szCs w:val="28"/>
        </w:rPr>
        <w:lastRenderedPageBreak/>
        <w:tab/>
      </w:r>
      <w:r w:rsidR="00EE2E65" w:rsidRPr="0063567D">
        <w:rPr>
          <w:sz w:val="28"/>
          <w:szCs w:val="28"/>
        </w:rPr>
        <w:t xml:space="preserve">1.8. Система оценки и управления рисками при осуществлении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w:t>
      </w:r>
      <w:r w:rsidR="009D0247">
        <w:rPr>
          <w:sz w:val="28"/>
          <w:szCs w:val="28"/>
        </w:rPr>
        <w:t>ией обязательств не применяется</w:t>
      </w:r>
      <w:r w:rsidR="00EE2E65" w:rsidRPr="0063567D">
        <w:rPr>
          <w:sz w:val="28"/>
          <w:szCs w:val="28"/>
        </w:rPr>
        <w:t>.</w:t>
      </w:r>
    </w:p>
    <w:p w:rsidR="00EE2E65" w:rsidRPr="0063567D" w:rsidRDefault="00EE2E65" w:rsidP="00EE2E65">
      <w:pPr>
        <w:jc w:val="both"/>
        <w:rPr>
          <w:sz w:val="28"/>
          <w:szCs w:val="28"/>
        </w:rPr>
      </w:pPr>
    </w:p>
    <w:p w:rsidR="00EE2E65" w:rsidRPr="0063567D" w:rsidRDefault="00EE2E65" w:rsidP="00DE1933">
      <w:pPr>
        <w:jc w:val="center"/>
        <w:rPr>
          <w:b/>
          <w:sz w:val="28"/>
          <w:szCs w:val="28"/>
        </w:rPr>
      </w:pPr>
      <w:r w:rsidRPr="0063567D">
        <w:rPr>
          <w:b/>
          <w:sz w:val="28"/>
          <w:szCs w:val="28"/>
        </w:rPr>
        <w:t>2. Профилактика рисков причинения вреда (ущерба) охраняемым законом ценностям</w:t>
      </w:r>
    </w:p>
    <w:p w:rsidR="00EE2E65" w:rsidRPr="0063567D" w:rsidRDefault="00EE2E65" w:rsidP="00EE2E65">
      <w:pPr>
        <w:jc w:val="both"/>
        <w:rPr>
          <w:sz w:val="28"/>
          <w:szCs w:val="28"/>
        </w:rPr>
      </w:pP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2.1. Администрация осуществляет муниципальный контроль за исполнением единой теплоснабжающей организацией </w:t>
      </w:r>
      <w:proofErr w:type="gramStart"/>
      <w:r w:rsidR="00EE2E65" w:rsidRPr="0063567D">
        <w:rPr>
          <w:sz w:val="28"/>
          <w:szCs w:val="28"/>
        </w:rPr>
        <w:t>обязательств</w:t>
      </w:r>
      <w:proofErr w:type="gramEnd"/>
      <w:r w:rsidR="00EE2E65" w:rsidRPr="0063567D">
        <w:rPr>
          <w:sz w:val="28"/>
          <w:szCs w:val="28"/>
        </w:rPr>
        <w:t xml:space="preserve"> в том числе посредством проведения профилактических мероприятий.</w:t>
      </w:r>
    </w:p>
    <w:p w:rsidR="00EE2E65" w:rsidRPr="0063567D" w:rsidRDefault="00DE1933" w:rsidP="00EE2E65">
      <w:pPr>
        <w:jc w:val="both"/>
        <w:rPr>
          <w:sz w:val="28"/>
          <w:szCs w:val="28"/>
        </w:rPr>
      </w:pPr>
      <w:r w:rsidRPr="0063567D">
        <w:rPr>
          <w:sz w:val="28"/>
          <w:szCs w:val="28"/>
        </w:rPr>
        <w:tab/>
      </w:r>
      <w:r w:rsidR="00EE2E65" w:rsidRPr="0063567D">
        <w:rPr>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 лицом,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контролируемого лица, способов их соблюдения.</w:t>
      </w:r>
    </w:p>
    <w:p w:rsidR="00EE2E65" w:rsidRPr="0063567D" w:rsidRDefault="00DE1933" w:rsidP="00EE2E65">
      <w:pPr>
        <w:jc w:val="both"/>
        <w:rPr>
          <w:sz w:val="28"/>
          <w:szCs w:val="28"/>
        </w:rPr>
      </w:pPr>
      <w:r w:rsidRPr="0063567D">
        <w:rPr>
          <w:sz w:val="28"/>
          <w:szCs w:val="28"/>
        </w:rPr>
        <w:tab/>
      </w:r>
      <w:r w:rsidR="00EE2E65" w:rsidRPr="0063567D">
        <w:rPr>
          <w:sz w:val="28"/>
          <w:szCs w:val="28"/>
        </w:rPr>
        <w:t>2.3. При осуществлении муниципального контроля за исполнением единой теплоснабжающей организацией обязатель</w:t>
      </w:r>
      <w:proofErr w:type="gramStart"/>
      <w:r w:rsidR="00EE2E65" w:rsidRPr="0063567D">
        <w:rPr>
          <w:sz w:val="28"/>
          <w:szCs w:val="28"/>
        </w:rPr>
        <w:t>ств пр</w:t>
      </w:r>
      <w:proofErr w:type="gramEnd"/>
      <w:r w:rsidR="00EE2E65" w:rsidRPr="0063567D">
        <w:rPr>
          <w:sz w:val="28"/>
          <w:szCs w:val="28"/>
        </w:rPr>
        <w:t>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EE2E65" w:rsidRPr="0063567D" w:rsidRDefault="00DE1933" w:rsidP="00EE2E65">
      <w:pPr>
        <w:jc w:val="both"/>
        <w:rPr>
          <w:sz w:val="28"/>
          <w:szCs w:val="28"/>
        </w:rPr>
      </w:pPr>
      <w:r w:rsidRPr="0063567D">
        <w:rPr>
          <w:sz w:val="28"/>
          <w:szCs w:val="28"/>
        </w:rPr>
        <w:tab/>
      </w:r>
      <w:r w:rsidR="00EE2E65" w:rsidRPr="0063567D">
        <w:rPr>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EE2E65" w:rsidRPr="0063567D" w:rsidRDefault="00DE1933" w:rsidP="00EE2E65">
      <w:pPr>
        <w:jc w:val="both"/>
        <w:rPr>
          <w:sz w:val="28"/>
          <w:szCs w:val="28"/>
        </w:rPr>
      </w:pPr>
      <w:r w:rsidRPr="0063567D">
        <w:rPr>
          <w:sz w:val="28"/>
          <w:szCs w:val="28"/>
        </w:rPr>
        <w:tab/>
      </w:r>
      <w:proofErr w:type="gramStart"/>
      <w:r w:rsidR="00EE2E65" w:rsidRPr="0063567D">
        <w:rPr>
          <w:sz w:val="28"/>
          <w:szCs w:val="28"/>
        </w:rPr>
        <w:t xml:space="preserve">В случае если при проведении профилактических мероприятий установлено, что объекты муниципального контроля за исполнением единой теплоснабжающей организацией обязательств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за исполнением единой теплоснабжающей организацией обязательств, незамедлительно направляет информацию об этом главе (заместителю главы) муниципальном образовании </w:t>
      </w:r>
      <w:r w:rsidR="00907B13">
        <w:rPr>
          <w:sz w:val="28"/>
          <w:szCs w:val="28"/>
        </w:rPr>
        <w:t>Зеленоборский</w:t>
      </w:r>
      <w:r w:rsidR="0063567D" w:rsidRPr="0063567D">
        <w:rPr>
          <w:sz w:val="28"/>
          <w:szCs w:val="28"/>
        </w:rPr>
        <w:t xml:space="preserve"> сельсовет</w:t>
      </w:r>
      <w:r w:rsidR="00EE2E65" w:rsidRPr="0063567D">
        <w:rPr>
          <w:sz w:val="28"/>
          <w:szCs w:val="28"/>
        </w:rPr>
        <w:t xml:space="preserve">  для принятия решения</w:t>
      </w:r>
      <w:proofErr w:type="gramEnd"/>
      <w:r w:rsidR="00EE2E65" w:rsidRPr="0063567D">
        <w:rPr>
          <w:sz w:val="28"/>
          <w:szCs w:val="28"/>
        </w:rPr>
        <w:t xml:space="preserve"> о проведении контрольных мероприятий.</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2.5. При осуществлении администрацией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 могут проводиться следующие виды профилактических мероприятий:</w:t>
      </w:r>
    </w:p>
    <w:p w:rsidR="00EE2E65" w:rsidRPr="0063567D" w:rsidRDefault="00DE1933" w:rsidP="00EE2E65">
      <w:pPr>
        <w:jc w:val="both"/>
        <w:rPr>
          <w:sz w:val="28"/>
          <w:szCs w:val="28"/>
        </w:rPr>
      </w:pPr>
      <w:r w:rsidRPr="0063567D">
        <w:rPr>
          <w:sz w:val="28"/>
          <w:szCs w:val="28"/>
        </w:rPr>
        <w:tab/>
      </w:r>
      <w:r w:rsidR="00EE2E65" w:rsidRPr="0063567D">
        <w:rPr>
          <w:sz w:val="28"/>
          <w:szCs w:val="28"/>
        </w:rPr>
        <w:t>1) информирование;</w:t>
      </w:r>
    </w:p>
    <w:p w:rsidR="00EE2E65" w:rsidRPr="0063567D" w:rsidRDefault="00DE1933" w:rsidP="00EE2E65">
      <w:pPr>
        <w:jc w:val="both"/>
        <w:rPr>
          <w:sz w:val="28"/>
          <w:szCs w:val="28"/>
        </w:rPr>
      </w:pPr>
      <w:r w:rsidRPr="0063567D">
        <w:rPr>
          <w:sz w:val="28"/>
          <w:szCs w:val="28"/>
        </w:rPr>
        <w:tab/>
      </w:r>
      <w:r w:rsidR="00EE2E65" w:rsidRPr="0063567D">
        <w:rPr>
          <w:sz w:val="28"/>
          <w:szCs w:val="28"/>
        </w:rPr>
        <w:t>2) обобщение правоприменительной практики;</w:t>
      </w:r>
    </w:p>
    <w:p w:rsidR="00EE2E65" w:rsidRPr="0063567D" w:rsidRDefault="00DE1933" w:rsidP="00EE2E65">
      <w:pPr>
        <w:jc w:val="both"/>
        <w:rPr>
          <w:sz w:val="28"/>
          <w:szCs w:val="28"/>
        </w:rPr>
      </w:pPr>
      <w:r w:rsidRPr="0063567D">
        <w:rPr>
          <w:sz w:val="28"/>
          <w:szCs w:val="28"/>
        </w:rPr>
        <w:tab/>
      </w:r>
      <w:r w:rsidR="00EE2E65" w:rsidRPr="0063567D">
        <w:rPr>
          <w:sz w:val="28"/>
          <w:szCs w:val="28"/>
        </w:rPr>
        <w:t>3) объявление предостережений;</w:t>
      </w:r>
    </w:p>
    <w:p w:rsidR="00EE2E65" w:rsidRPr="0063567D" w:rsidRDefault="00DE1933" w:rsidP="00EE2E65">
      <w:pPr>
        <w:jc w:val="both"/>
        <w:rPr>
          <w:sz w:val="28"/>
          <w:szCs w:val="28"/>
        </w:rPr>
      </w:pPr>
      <w:r w:rsidRPr="0063567D">
        <w:rPr>
          <w:sz w:val="28"/>
          <w:szCs w:val="28"/>
        </w:rPr>
        <w:tab/>
      </w:r>
      <w:r w:rsidR="00EE2E65" w:rsidRPr="0063567D">
        <w:rPr>
          <w:sz w:val="28"/>
          <w:szCs w:val="28"/>
        </w:rPr>
        <w:t>4) консультирование;</w:t>
      </w:r>
    </w:p>
    <w:p w:rsidR="00EE2E65" w:rsidRPr="0063567D" w:rsidRDefault="00DE1933" w:rsidP="00EE2E65">
      <w:pPr>
        <w:jc w:val="both"/>
        <w:rPr>
          <w:sz w:val="28"/>
          <w:szCs w:val="28"/>
        </w:rPr>
      </w:pPr>
      <w:r w:rsidRPr="0063567D">
        <w:rPr>
          <w:sz w:val="28"/>
          <w:szCs w:val="28"/>
        </w:rPr>
        <w:tab/>
      </w:r>
      <w:r w:rsidR="00EE2E65" w:rsidRPr="0063567D">
        <w:rPr>
          <w:sz w:val="28"/>
          <w:szCs w:val="28"/>
        </w:rPr>
        <w:t>5) профилактический визит</w:t>
      </w:r>
      <w:proofErr w:type="gramStart"/>
      <w:r w:rsidR="00EE2E65" w:rsidRPr="0063567D">
        <w:rPr>
          <w:sz w:val="28"/>
          <w:szCs w:val="28"/>
        </w:rPr>
        <w:t xml:space="preserve"> .</w:t>
      </w:r>
      <w:proofErr w:type="gramEnd"/>
    </w:p>
    <w:p w:rsidR="00EE2E65" w:rsidRPr="0063567D" w:rsidRDefault="00DE1933" w:rsidP="00EE2E65">
      <w:pPr>
        <w:jc w:val="both"/>
        <w:rPr>
          <w:sz w:val="28"/>
          <w:szCs w:val="28"/>
        </w:rPr>
      </w:pPr>
      <w:r w:rsidRPr="0063567D">
        <w:rPr>
          <w:sz w:val="28"/>
          <w:szCs w:val="28"/>
        </w:rPr>
        <w:lastRenderedPageBreak/>
        <w:tab/>
      </w:r>
      <w:r w:rsidR="00EE2E65" w:rsidRPr="0063567D">
        <w:rPr>
          <w:sz w:val="28"/>
          <w:szCs w:val="28"/>
        </w:rPr>
        <w:t xml:space="preserve">2.6. </w:t>
      </w:r>
      <w:proofErr w:type="gramStart"/>
      <w:r w:rsidR="00EE2E65" w:rsidRPr="0063567D">
        <w:rPr>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контролируемого лица в государственных информационных системах (при их наличии) и</w:t>
      </w:r>
      <w:proofErr w:type="gramEnd"/>
      <w:r w:rsidR="00EE2E65" w:rsidRPr="0063567D">
        <w:rPr>
          <w:sz w:val="28"/>
          <w:szCs w:val="28"/>
        </w:rPr>
        <w:t xml:space="preserve"> в иных формах.</w:t>
      </w:r>
    </w:p>
    <w:p w:rsidR="00EE2E65" w:rsidRPr="0063567D" w:rsidRDefault="00DE1933" w:rsidP="00EE2E65">
      <w:pPr>
        <w:jc w:val="both"/>
        <w:rPr>
          <w:sz w:val="28"/>
          <w:szCs w:val="28"/>
        </w:rPr>
      </w:pPr>
      <w:r w:rsidRPr="0063567D">
        <w:rPr>
          <w:sz w:val="28"/>
          <w:szCs w:val="28"/>
        </w:rPr>
        <w:tab/>
      </w:r>
      <w:r w:rsidR="00EE2E65" w:rsidRPr="0063567D">
        <w:rPr>
          <w:sz w:val="28"/>
          <w:szCs w:val="28"/>
        </w:rPr>
        <w:t>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w:t>
      </w:r>
    </w:p>
    <w:p w:rsidR="00EE2E65" w:rsidRPr="0063567D" w:rsidRDefault="00DE1933" w:rsidP="00EE2E65">
      <w:pPr>
        <w:jc w:val="both"/>
        <w:rPr>
          <w:sz w:val="28"/>
          <w:szCs w:val="28"/>
        </w:rPr>
      </w:pPr>
      <w:r w:rsidRPr="0063567D">
        <w:rPr>
          <w:sz w:val="28"/>
          <w:szCs w:val="28"/>
        </w:rPr>
        <w:tab/>
      </w:r>
      <w:r w:rsidR="00EE2E65" w:rsidRPr="0063567D">
        <w:rPr>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EE2E65" w:rsidRPr="0063567D" w:rsidRDefault="00DE1933" w:rsidP="00EE2E65">
      <w:pPr>
        <w:jc w:val="both"/>
        <w:rPr>
          <w:sz w:val="28"/>
          <w:szCs w:val="28"/>
        </w:rPr>
      </w:pPr>
      <w:r w:rsidRPr="0063567D">
        <w:rPr>
          <w:sz w:val="28"/>
          <w:szCs w:val="28"/>
        </w:rPr>
        <w:tab/>
      </w:r>
      <w:proofErr w:type="gramStart"/>
      <w:r w:rsidR="00EE2E65" w:rsidRPr="0063567D">
        <w:rPr>
          <w:sz w:val="28"/>
          <w:szCs w:val="28"/>
        </w:rPr>
        <w:t xml:space="preserve">По итогам обобщения правоприменительной практики должностными лицами, уполномоченными осуществлять муниципальный контроль за исполнением единой теплоснабжающей организацией обязательств, ежегодно готовится доклад, содержащий результаты обобщения правоприменительной практики по осуществлению муниципального контроля за исполнением единой теплоснабжающей организацией обязательств и утверждаемый </w:t>
      </w:r>
      <w:r w:rsidR="006A3F16" w:rsidRPr="00907B13">
        <w:rPr>
          <w:color w:val="000000"/>
          <w:sz w:val="28"/>
          <w:szCs w:val="28"/>
        </w:rPr>
        <w:t>в срок до 1 июня года, следующего за отчетным годом</w:t>
      </w:r>
      <w:r w:rsidR="006A3F16">
        <w:rPr>
          <w:color w:val="000000"/>
          <w:sz w:val="28"/>
          <w:szCs w:val="28"/>
        </w:rPr>
        <w:t xml:space="preserve">, </w:t>
      </w:r>
      <w:r w:rsidR="006A3F16" w:rsidRPr="0063567D">
        <w:rPr>
          <w:sz w:val="28"/>
          <w:szCs w:val="28"/>
        </w:rPr>
        <w:t xml:space="preserve"> </w:t>
      </w:r>
      <w:r w:rsidR="00EE2E65" w:rsidRPr="0063567D">
        <w:rPr>
          <w:sz w:val="28"/>
          <w:szCs w:val="28"/>
        </w:rPr>
        <w:t>распоряжением администрации, подписываемым главой администрации.</w:t>
      </w:r>
      <w:proofErr w:type="gramEnd"/>
      <w:r w:rsidR="00EE2E65" w:rsidRPr="0063567D">
        <w:rPr>
          <w:sz w:val="28"/>
          <w:szCs w:val="28"/>
        </w:rPr>
        <w:t xml:space="preserve">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2.8. </w:t>
      </w:r>
      <w:proofErr w:type="gramStart"/>
      <w:r w:rsidR="00EE2E65" w:rsidRPr="0063567D">
        <w:rPr>
          <w:sz w:val="28"/>
          <w:szCs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00EE2E65" w:rsidRPr="0063567D">
        <w:rPr>
          <w:sz w:val="28"/>
          <w:szCs w:val="28"/>
        </w:rPr>
        <w:t xml:space="preserve"> законом ценностям. Предостережения объявляются (подписываются) главой (заместителем главы) муниципальном </w:t>
      </w:r>
      <w:proofErr w:type="gramStart"/>
      <w:r w:rsidR="00EE2E65" w:rsidRPr="0063567D">
        <w:rPr>
          <w:sz w:val="28"/>
          <w:szCs w:val="28"/>
        </w:rPr>
        <w:t>образовании</w:t>
      </w:r>
      <w:proofErr w:type="gramEnd"/>
      <w:r w:rsidR="00EE2E65" w:rsidRPr="0063567D">
        <w:rPr>
          <w:sz w:val="28"/>
          <w:szCs w:val="28"/>
        </w:rPr>
        <w:t xml:space="preserve"> </w:t>
      </w:r>
      <w:r w:rsidR="00907B13">
        <w:rPr>
          <w:sz w:val="28"/>
          <w:szCs w:val="28"/>
        </w:rPr>
        <w:t>Зеленоборский</w:t>
      </w:r>
      <w:r w:rsidR="0063567D" w:rsidRPr="0063567D">
        <w:rPr>
          <w:sz w:val="28"/>
          <w:szCs w:val="28"/>
        </w:rPr>
        <w:t xml:space="preserve"> сельсовет</w:t>
      </w:r>
      <w:r w:rsidR="00EE2E65" w:rsidRPr="0063567D">
        <w:rPr>
          <w:sz w:val="28"/>
          <w:szCs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EE2E65" w:rsidRPr="0063567D" w:rsidRDefault="00DE1933" w:rsidP="00EE2E65">
      <w:pPr>
        <w:jc w:val="both"/>
        <w:rPr>
          <w:sz w:val="28"/>
          <w:szCs w:val="28"/>
        </w:rPr>
      </w:pPr>
      <w:r w:rsidRPr="0063567D">
        <w:rPr>
          <w:sz w:val="28"/>
          <w:szCs w:val="28"/>
        </w:rPr>
        <w:tab/>
      </w:r>
      <w:r w:rsidR="00EE2E65" w:rsidRPr="0063567D">
        <w:rPr>
          <w:sz w:val="28"/>
          <w:szCs w:val="28"/>
        </w:rPr>
        <w:t>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 151</w:t>
      </w:r>
      <w:r w:rsidRPr="0063567D">
        <w:rPr>
          <w:sz w:val="28"/>
          <w:szCs w:val="28"/>
        </w:rPr>
        <w:t xml:space="preserve"> </w:t>
      </w:r>
      <w:r w:rsidR="00EE2E65" w:rsidRPr="0063567D">
        <w:rPr>
          <w:sz w:val="28"/>
          <w:szCs w:val="28"/>
        </w:rPr>
        <w:t xml:space="preserve">«О </w:t>
      </w:r>
      <w:r w:rsidR="00EE2E65" w:rsidRPr="0063567D">
        <w:rPr>
          <w:sz w:val="28"/>
          <w:szCs w:val="28"/>
        </w:rPr>
        <w:lastRenderedPageBreak/>
        <w:t xml:space="preserve">типовых формах документов, используемых контрольным (надзорным) органом». </w:t>
      </w:r>
    </w:p>
    <w:p w:rsidR="00EE2E65" w:rsidRPr="0063567D" w:rsidRDefault="00DE1933" w:rsidP="00EE2E65">
      <w:pPr>
        <w:jc w:val="both"/>
        <w:rPr>
          <w:sz w:val="28"/>
          <w:szCs w:val="28"/>
        </w:rPr>
      </w:pPr>
      <w:r w:rsidRPr="0063567D">
        <w:rPr>
          <w:sz w:val="28"/>
          <w:szCs w:val="28"/>
        </w:rPr>
        <w:tab/>
      </w:r>
      <w:r w:rsidR="00EE2E65" w:rsidRPr="0063567D">
        <w:rPr>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w:t>
      </w:r>
      <w:r w:rsidR="00EE2E65" w:rsidRPr="00907B13">
        <w:rPr>
          <w:sz w:val="28"/>
          <w:szCs w:val="28"/>
        </w:rPr>
        <w:t>предостережения</w:t>
      </w:r>
      <w:r w:rsidR="006A3F16" w:rsidRPr="00907B13">
        <w:rPr>
          <w:color w:val="000000"/>
          <w:sz w:val="28"/>
          <w:szCs w:val="28"/>
        </w:rPr>
        <w:t xml:space="preserve"> в срок не позднее десяти рабочих дней со дня получения им предостережения</w:t>
      </w:r>
      <w:r w:rsidR="006A3F16">
        <w:rPr>
          <w:color w:val="000000"/>
          <w:sz w:val="28"/>
          <w:szCs w:val="28"/>
        </w:rPr>
        <w:t xml:space="preserve"> </w:t>
      </w:r>
      <w:r w:rsidR="006A3F16" w:rsidRPr="00A5265B">
        <w:rPr>
          <w:color w:val="000000"/>
          <w:sz w:val="28"/>
          <w:szCs w:val="28"/>
        </w:rPr>
        <w:t>(далее – возражение).</w:t>
      </w:r>
      <w:r w:rsidR="00EE2E65" w:rsidRPr="0063567D">
        <w:rPr>
          <w:sz w:val="28"/>
          <w:szCs w:val="28"/>
        </w:rPr>
        <w:t xml:space="preserve">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2.9. Консультирование контролируемого лица осуществляется должностным лицом, уполномоченным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Личный прием граждан проводится главой (заместителем главы) муниципальном </w:t>
      </w:r>
      <w:proofErr w:type="gramStart"/>
      <w:r w:rsidR="00EE2E65" w:rsidRPr="0063567D">
        <w:rPr>
          <w:sz w:val="28"/>
          <w:szCs w:val="28"/>
        </w:rPr>
        <w:t>образовании</w:t>
      </w:r>
      <w:proofErr w:type="gramEnd"/>
      <w:r w:rsidR="00EE2E65" w:rsidRPr="0063567D">
        <w:rPr>
          <w:sz w:val="28"/>
          <w:szCs w:val="28"/>
        </w:rPr>
        <w:t xml:space="preserve"> </w:t>
      </w:r>
      <w:r w:rsidR="0094032E">
        <w:rPr>
          <w:sz w:val="28"/>
          <w:szCs w:val="28"/>
        </w:rPr>
        <w:t>Зеленоборский</w:t>
      </w:r>
      <w:r w:rsidR="0063567D" w:rsidRPr="0063567D">
        <w:rPr>
          <w:sz w:val="28"/>
          <w:szCs w:val="28"/>
        </w:rPr>
        <w:t xml:space="preserve"> сельсовет</w:t>
      </w:r>
      <w:r w:rsidR="00EE2E65" w:rsidRPr="0063567D">
        <w:rPr>
          <w:sz w:val="28"/>
          <w:szCs w:val="28"/>
        </w:rPr>
        <w:t xml:space="preserve"> и (или) должностным лицом, уполномоченным осуществлять муниципальный контроль за исполнением единой теплоснабжающей организацией обязательств.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EE2E65" w:rsidRPr="0063567D" w:rsidRDefault="00DE1933" w:rsidP="00EE2E65">
      <w:pPr>
        <w:jc w:val="both"/>
        <w:rPr>
          <w:sz w:val="28"/>
          <w:szCs w:val="28"/>
        </w:rPr>
      </w:pPr>
      <w:r w:rsidRPr="0063567D">
        <w:rPr>
          <w:sz w:val="28"/>
          <w:szCs w:val="28"/>
        </w:rPr>
        <w:tab/>
      </w:r>
      <w:r w:rsidR="00EE2E65" w:rsidRPr="0063567D">
        <w:rPr>
          <w:sz w:val="28"/>
          <w:szCs w:val="28"/>
        </w:rPr>
        <w:t>Консультирование осуществляется в устной или письменной форме по следующим вопросам:</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1) организация и осуществление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w:t>
      </w:r>
    </w:p>
    <w:p w:rsidR="00EE2E65" w:rsidRPr="0063567D" w:rsidRDefault="00DE1933" w:rsidP="00EE2E65">
      <w:pPr>
        <w:jc w:val="both"/>
        <w:rPr>
          <w:sz w:val="28"/>
          <w:szCs w:val="28"/>
        </w:rPr>
      </w:pPr>
      <w:r w:rsidRPr="0063567D">
        <w:rPr>
          <w:sz w:val="28"/>
          <w:szCs w:val="28"/>
        </w:rPr>
        <w:tab/>
      </w:r>
      <w:r w:rsidR="00EE2E65" w:rsidRPr="0063567D">
        <w:rPr>
          <w:sz w:val="28"/>
          <w:szCs w:val="28"/>
        </w:rPr>
        <w:t>2) порядок осуществления контрольных мероприятий, установленных настоящим Положением;</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3) порядок обжалования действий (бездействия) должностных лиц, уполномоченных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w:t>
      </w:r>
    </w:p>
    <w:p w:rsidR="00EE2E65" w:rsidRPr="0063567D" w:rsidRDefault="00DE1933" w:rsidP="00EE2E65">
      <w:pPr>
        <w:jc w:val="both"/>
        <w:rPr>
          <w:sz w:val="28"/>
          <w:szCs w:val="28"/>
        </w:rPr>
      </w:pPr>
      <w:r w:rsidRPr="0063567D">
        <w:rPr>
          <w:sz w:val="28"/>
          <w:szCs w:val="28"/>
        </w:rPr>
        <w:tab/>
      </w:r>
      <w:r w:rsidR="00EE2E65" w:rsidRPr="0063567D">
        <w:rPr>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2.10. Консультирование в письменной форме осуществляется должностным лицом, уполномоченным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в следующих случаях:</w:t>
      </w:r>
    </w:p>
    <w:p w:rsidR="00EE2E65" w:rsidRPr="0063567D" w:rsidRDefault="00DE1933" w:rsidP="00EE2E65">
      <w:pPr>
        <w:jc w:val="both"/>
        <w:rPr>
          <w:sz w:val="28"/>
          <w:szCs w:val="28"/>
        </w:rPr>
      </w:pPr>
      <w:r w:rsidRPr="0063567D">
        <w:rPr>
          <w:sz w:val="28"/>
          <w:szCs w:val="28"/>
        </w:rPr>
        <w:lastRenderedPageBreak/>
        <w:tab/>
      </w:r>
      <w:r w:rsidR="00EE2E65" w:rsidRPr="0063567D">
        <w:rPr>
          <w:sz w:val="28"/>
          <w:szCs w:val="28"/>
        </w:rPr>
        <w:t>1) контролируемым лицом представлен письменный запрос о представлении письменного ответа по вопросам консультирования;</w:t>
      </w:r>
    </w:p>
    <w:p w:rsidR="00EE2E65" w:rsidRPr="0063567D" w:rsidRDefault="00DE1933" w:rsidP="00EE2E65">
      <w:pPr>
        <w:jc w:val="both"/>
        <w:rPr>
          <w:sz w:val="28"/>
          <w:szCs w:val="28"/>
        </w:rPr>
      </w:pPr>
      <w:r w:rsidRPr="0063567D">
        <w:rPr>
          <w:sz w:val="28"/>
          <w:szCs w:val="28"/>
        </w:rPr>
        <w:tab/>
      </w:r>
      <w:r w:rsidR="00EE2E65" w:rsidRPr="0063567D">
        <w:rPr>
          <w:sz w:val="28"/>
          <w:szCs w:val="28"/>
        </w:rPr>
        <w:t>2) за время консультирования предоставить в устной форме ответ на поставленные вопросы невозможно;</w:t>
      </w:r>
    </w:p>
    <w:p w:rsidR="00EE2E65" w:rsidRPr="0063567D" w:rsidRDefault="00DE1933" w:rsidP="00EE2E65">
      <w:pPr>
        <w:jc w:val="both"/>
        <w:rPr>
          <w:sz w:val="28"/>
          <w:szCs w:val="28"/>
        </w:rPr>
      </w:pPr>
      <w:r w:rsidRPr="0063567D">
        <w:rPr>
          <w:sz w:val="28"/>
          <w:szCs w:val="28"/>
        </w:rPr>
        <w:tab/>
      </w:r>
      <w:r w:rsidR="00EE2E65" w:rsidRPr="0063567D">
        <w:rPr>
          <w:sz w:val="28"/>
          <w:szCs w:val="28"/>
        </w:rPr>
        <w:t>3) ответ на поставленные вопросы требует дополнительного запроса сведений.</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При осуществлении консультирования должностное лицо, уполномоченное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обязано соблюдать конфиденциальность информации, доступ к которой ограничен в соответствии с законодательством Российской Федерации.</w:t>
      </w:r>
    </w:p>
    <w:p w:rsidR="00EE2E65" w:rsidRPr="0063567D" w:rsidRDefault="00DE1933" w:rsidP="00EE2E65">
      <w:pPr>
        <w:jc w:val="both"/>
        <w:rPr>
          <w:sz w:val="28"/>
          <w:szCs w:val="28"/>
        </w:rPr>
      </w:pPr>
      <w:r w:rsidRPr="0063567D">
        <w:rPr>
          <w:sz w:val="28"/>
          <w:szCs w:val="28"/>
        </w:rPr>
        <w:tab/>
      </w:r>
      <w:r w:rsidR="00EE2E65" w:rsidRPr="0063567D">
        <w:rPr>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w:t>
      </w:r>
      <w:r w:rsidR="00AA5BAE">
        <w:rPr>
          <w:sz w:val="28"/>
          <w:szCs w:val="28"/>
        </w:rPr>
        <w:t xml:space="preserve">ть муниципальный </w:t>
      </w:r>
      <w:proofErr w:type="gramStart"/>
      <w:r w:rsidR="00AA5BAE">
        <w:rPr>
          <w:sz w:val="28"/>
          <w:szCs w:val="28"/>
        </w:rPr>
        <w:t>контроль за</w:t>
      </w:r>
      <w:proofErr w:type="gramEnd"/>
      <w:r w:rsidR="00AA5BAE">
        <w:rPr>
          <w:sz w:val="28"/>
          <w:szCs w:val="28"/>
        </w:rPr>
        <w:t xml:space="preserve"> ис</w:t>
      </w:r>
      <w:r w:rsidR="0094032E">
        <w:rPr>
          <w:sz w:val="28"/>
          <w:szCs w:val="28"/>
        </w:rPr>
        <w:t>п</w:t>
      </w:r>
      <w:bookmarkStart w:id="0" w:name="_GoBack"/>
      <w:bookmarkEnd w:id="0"/>
      <w:r w:rsidR="00EE2E65" w:rsidRPr="0063567D">
        <w:rPr>
          <w:sz w:val="28"/>
          <w:szCs w:val="28"/>
        </w:rPr>
        <w:t>олнением единой теплоснабжающей организацией обязательств, иных участников контрольного мероприятия, а также результаты проведенных в рамках контрольного мероприятия экспертизы, испытаний.</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Информация, ставшая известной должностному лицу, уполномоченному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Должностными лицами, уполномоченными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ведется журнал учета консультирований.</w:t>
      </w:r>
    </w:p>
    <w:p w:rsidR="00EE2E65" w:rsidRPr="0063567D" w:rsidRDefault="00DE1933" w:rsidP="00EE2E65">
      <w:pPr>
        <w:jc w:val="both"/>
        <w:rPr>
          <w:sz w:val="28"/>
          <w:szCs w:val="28"/>
        </w:rPr>
      </w:pPr>
      <w:r w:rsidRPr="0063567D">
        <w:rPr>
          <w:sz w:val="28"/>
          <w:szCs w:val="28"/>
        </w:rPr>
        <w:tab/>
      </w:r>
      <w:proofErr w:type="gramStart"/>
      <w:r w:rsidR="00EE2E65" w:rsidRPr="0063567D">
        <w:rPr>
          <w:sz w:val="28"/>
          <w:szCs w:val="28"/>
        </w:rPr>
        <w:t xml:space="preserve">В случае поступления в администрацию пяти и более однотипных обращений контролируемого лица и его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муниципальном образовании </w:t>
      </w:r>
      <w:r w:rsidR="00907B13">
        <w:rPr>
          <w:sz w:val="28"/>
          <w:szCs w:val="28"/>
        </w:rPr>
        <w:t>Зеленоборский</w:t>
      </w:r>
      <w:r w:rsidR="0063567D" w:rsidRPr="0063567D">
        <w:rPr>
          <w:sz w:val="28"/>
          <w:szCs w:val="28"/>
        </w:rPr>
        <w:t xml:space="preserve"> сельсовет</w:t>
      </w:r>
      <w:r w:rsidR="00EE2E65" w:rsidRPr="0063567D">
        <w:rPr>
          <w:sz w:val="28"/>
          <w:szCs w:val="28"/>
        </w:rPr>
        <w:t xml:space="preserve"> или должностным лицом, уполномоченным осуществлять муниципальный контроль за исполнением единой теплоснабжающей организацией обязательств.</w:t>
      </w:r>
      <w:proofErr w:type="gramEnd"/>
    </w:p>
    <w:p w:rsidR="00EE2E65" w:rsidRPr="0063567D" w:rsidRDefault="00DE1933" w:rsidP="00EE2E65">
      <w:pPr>
        <w:jc w:val="both"/>
        <w:rPr>
          <w:sz w:val="28"/>
          <w:szCs w:val="28"/>
        </w:rPr>
      </w:pPr>
      <w:r w:rsidRPr="0063567D">
        <w:rPr>
          <w:sz w:val="28"/>
          <w:szCs w:val="28"/>
        </w:rPr>
        <w:tab/>
      </w:r>
      <w:r w:rsidR="00EE2E65" w:rsidRPr="0063567D">
        <w:rPr>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EE2E65" w:rsidRPr="0063567D" w:rsidRDefault="00DE1933" w:rsidP="00EE2E65">
      <w:pPr>
        <w:jc w:val="both"/>
        <w:rPr>
          <w:sz w:val="28"/>
          <w:szCs w:val="28"/>
        </w:rPr>
      </w:pPr>
      <w:r w:rsidRPr="0063567D">
        <w:rPr>
          <w:sz w:val="28"/>
          <w:szCs w:val="28"/>
        </w:rPr>
        <w:tab/>
      </w:r>
      <w:r w:rsidR="00EE2E65" w:rsidRPr="0063567D">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EE2E65" w:rsidRPr="0063567D" w:rsidRDefault="00DE1933" w:rsidP="00EE2E65">
      <w:pPr>
        <w:jc w:val="both"/>
        <w:rPr>
          <w:sz w:val="28"/>
          <w:szCs w:val="28"/>
        </w:rPr>
      </w:pPr>
      <w:r w:rsidRPr="0063567D">
        <w:rPr>
          <w:sz w:val="28"/>
          <w:szCs w:val="28"/>
        </w:rPr>
        <w:tab/>
      </w:r>
      <w:r w:rsidR="00EE2E65" w:rsidRPr="0063567D">
        <w:rPr>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EE2E65" w:rsidRPr="0063567D" w:rsidRDefault="00EE2E65" w:rsidP="00EE2E65">
      <w:pPr>
        <w:jc w:val="both"/>
        <w:rPr>
          <w:sz w:val="28"/>
          <w:szCs w:val="28"/>
        </w:rPr>
      </w:pPr>
    </w:p>
    <w:p w:rsidR="00EE2E65" w:rsidRPr="0063567D" w:rsidRDefault="00EE2E65" w:rsidP="00DE1933">
      <w:pPr>
        <w:jc w:val="center"/>
        <w:rPr>
          <w:b/>
          <w:sz w:val="28"/>
          <w:szCs w:val="28"/>
        </w:rPr>
      </w:pPr>
      <w:r w:rsidRPr="0063567D">
        <w:rPr>
          <w:b/>
          <w:sz w:val="28"/>
          <w:szCs w:val="28"/>
        </w:rPr>
        <w:t>3. Осуществление контрольных мероприятий и контрольных действий</w:t>
      </w:r>
    </w:p>
    <w:p w:rsidR="00EE2E65" w:rsidRPr="0063567D" w:rsidRDefault="00EE2E65" w:rsidP="00EE2E65">
      <w:pPr>
        <w:jc w:val="both"/>
        <w:rPr>
          <w:sz w:val="28"/>
          <w:szCs w:val="28"/>
        </w:rPr>
      </w:pPr>
    </w:p>
    <w:p w:rsidR="00EE2E65" w:rsidRPr="0063567D" w:rsidRDefault="00DE1933" w:rsidP="00EE2E65">
      <w:pPr>
        <w:jc w:val="both"/>
        <w:rPr>
          <w:sz w:val="28"/>
          <w:szCs w:val="28"/>
        </w:rPr>
      </w:pPr>
      <w:r w:rsidRPr="0063567D">
        <w:rPr>
          <w:sz w:val="28"/>
          <w:szCs w:val="28"/>
        </w:rPr>
        <w:tab/>
      </w:r>
      <w:r w:rsidR="00EE2E65" w:rsidRPr="0063567D">
        <w:rPr>
          <w:sz w:val="28"/>
          <w:szCs w:val="28"/>
        </w:rPr>
        <w:t xml:space="preserve">3.1. При осуществлении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 администрацией могут проводиться следующие виды контрольных мероприятий и контрольных действий в рамках указанных мероприятий:</w:t>
      </w:r>
    </w:p>
    <w:p w:rsidR="00EE2E65" w:rsidRPr="0063567D" w:rsidRDefault="00DE1933" w:rsidP="00EE2E65">
      <w:pPr>
        <w:jc w:val="both"/>
        <w:rPr>
          <w:sz w:val="28"/>
          <w:szCs w:val="28"/>
        </w:rPr>
      </w:pPr>
      <w:r w:rsidRPr="0063567D">
        <w:rPr>
          <w:sz w:val="28"/>
          <w:szCs w:val="28"/>
        </w:rPr>
        <w:tab/>
      </w:r>
      <w:r w:rsidR="00EE2E65" w:rsidRPr="0063567D">
        <w:rPr>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EE2E65" w:rsidRPr="0063567D" w:rsidRDefault="00DE1933" w:rsidP="00EE2E65">
      <w:pPr>
        <w:jc w:val="both"/>
        <w:rPr>
          <w:sz w:val="28"/>
          <w:szCs w:val="28"/>
        </w:rPr>
      </w:pPr>
      <w:r w:rsidRPr="0063567D">
        <w:rPr>
          <w:sz w:val="28"/>
          <w:szCs w:val="28"/>
        </w:rPr>
        <w:tab/>
      </w:r>
      <w:proofErr w:type="gramStart"/>
      <w:r w:rsidR="00EE2E65" w:rsidRPr="0063567D">
        <w:rPr>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EE2E65" w:rsidRPr="0063567D" w:rsidRDefault="00DE1933" w:rsidP="00EE2E65">
      <w:pPr>
        <w:jc w:val="both"/>
        <w:rPr>
          <w:sz w:val="28"/>
          <w:szCs w:val="28"/>
        </w:rPr>
      </w:pPr>
      <w:r w:rsidRPr="0063567D">
        <w:rPr>
          <w:sz w:val="28"/>
          <w:szCs w:val="28"/>
        </w:rPr>
        <w:tab/>
      </w:r>
      <w:r w:rsidR="00EE2E65" w:rsidRPr="0063567D">
        <w:rPr>
          <w:sz w:val="28"/>
          <w:szCs w:val="28"/>
        </w:rPr>
        <w:t>3) документарная проверка (посредством получения письменных объяснений, истребования документов, экспертизы);</w:t>
      </w:r>
    </w:p>
    <w:p w:rsidR="00EE2E65" w:rsidRPr="0063567D" w:rsidRDefault="00DE1933" w:rsidP="00EE2E65">
      <w:pPr>
        <w:jc w:val="both"/>
        <w:rPr>
          <w:sz w:val="28"/>
          <w:szCs w:val="28"/>
        </w:rPr>
      </w:pPr>
      <w:r w:rsidRPr="0063567D">
        <w:rPr>
          <w:sz w:val="28"/>
          <w:szCs w:val="28"/>
        </w:rPr>
        <w:tab/>
      </w:r>
      <w:proofErr w:type="gramStart"/>
      <w:r w:rsidR="00EE2E65" w:rsidRPr="0063567D">
        <w:rPr>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EE2E65" w:rsidRPr="0063567D" w:rsidRDefault="00DE1933" w:rsidP="00EE2E65">
      <w:pPr>
        <w:jc w:val="both"/>
        <w:rPr>
          <w:sz w:val="28"/>
          <w:szCs w:val="28"/>
        </w:rPr>
      </w:pPr>
      <w:r w:rsidRPr="0063567D">
        <w:rPr>
          <w:sz w:val="28"/>
          <w:szCs w:val="28"/>
        </w:rPr>
        <w:tab/>
      </w:r>
      <w:proofErr w:type="gramStart"/>
      <w:r w:rsidR="00EE2E65" w:rsidRPr="0063567D">
        <w:rPr>
          <w:sz w:val="28"/>
          <w:szCs w:val="28"/>
        </w:rPr>
        <w:t>5) наблюдение за соблюдением обязательных требований (посредством сбора и анализа данных об объектах муниципального контроля за исполнением единой теплоснабжающей организацией обязательств, в том числе данных, которые поступают в ходе межведомственного информационного взаимодействия, предоставляются контролируемым лицом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w:t>
      </w:r>
      <w:proofErr w:type="gramEnd"/>
      <w:r w:rsidR="00EE2E65" w:rsidRPr="0063567D">
        <w:rPr>
          <w:sz w:val="28"/>
          <w:szCs w:val="28"/>
        </w:rPr>
        <w:t xml:space="preserve">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E2E65" w:rsidRPr="0063567D" w:rsidRDefault="00DE1933" w:rsidP="00EE2E65">
      <w:pPr>
        <w:jc w:val="both"/>
        <w:rPr>
          <w:sz w:val="28"/>
          <w:szCs w:val="28"/>
        </w:rPr>
      </w:pPr>
      <w:r w:rsidRPr="0063567D">
        <w:rPr>
          <w:sz w:val="28"/>
          <w:szCs w:val="28"/>
        </w:rPr>
        <w:tab/>
      </w:r>
      <w:r w:rsidR="00EE2E65" w:rsidRPr="0063567D">
        <w:rPr>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EE2E65" w:rsidRPr="0063567D" w:rsidRDefault="00DE1933" w:rsidP="00EE2E65">
      <w:pPr>
        <w:jc w:val="both"/>
        <w:rPr>
          <w:sz w:val="28"/>
          <w:szCs w:val="28"/>
        </w:rPr>
      </w:pPr>
      <w:r w:rsidRPr="0063567D">
        <w:rPr>
          <w:sz w:val="28"/>
          <w:szCs w:val="28"/>
        </w:rPr>
        <w:tab/>
      </w:r>
      <w:r w:rsidR="00EE2E65" w:rsidRPr="0063567D">
        <w:rPr>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 лицом.</w:t>
      </w:r>
    </w:p>
    <w:p w:rsidR="00EE2E65" w:rsidRPr="0063567D" w:rsidRDefault="00DE1933" w:rsidP="00EE2E65">
      <w:pPr>
        <w:jc w:val="both"/>
        <w:rPr>
          <w:sz w:val="28"/>
          <w:szCs w:val="28"/>
        </w:rPr>
      </w:pPr>
      <w:r w:rsidRPr="0063567D">
        <w:rPr>
          <w:sz w:val="28"/>
          <w:szCs w:val="28"/>
        </w:rPr>
        <w:tab/>
      </w:r>
      <w:r w:rsidR="00EE2E65" w:rsidRPr="0063567D">
        <w:rPr>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EE2E65" w:rsidRPr="0063567D" w:rsidRDefault="008B57F5" w:rsidP="00EE2E65">
      <w:pPr>
        <w:jc w:val="both"/>
        <w:rPr>
          <w:sz w:val="28"/>
          <w:szCs w:val="28"/>
        </w:rPr>
      </w:pPr>
      <w:r w:rsidRPr="0063567D">
        <w:rPr>
          <w:sz w:val="28"/>
          <w:szCs w:val="28"/>
        </w:rPr>
        <w:tab/>
      </w:r>
      <w:r w:rsidR="00EE2E65" w:rsidRPr="0063567D">
        <w:rPr>
          <w:sz w:val="28"/>
          <w:szCs w:val="28"/>
        </w:rPr>
        <w:t>Внеплановые контрольные мероприятия могут проводиться только после согласования с органами прокуратуры.</w:t>
      </w:r>
    </w:p>
    <w:p w:rsidR="00EE2E65" w:rsidRPr="0063567D" w:rsidRDefault="008B57F5" w:rsidP="00EE2E65">
      <w:pPr>
        <w:jc w:val="both"/>
        <w:rPr>
          <w:sz w:val="28"/>
          <w:szCs w:val="28"/>
        </w:rPr>
      </w:pPr>
      <w:r w:rsidRPr="0063567D">
        <w:rPr>
          <w:sz w:val="28"/>
          <w:szCs w:val="28"/>
        </w:rPr>
        <w:tab/>
      </w:r>
      <w:r w:rsidR="00EE2E65" w:rsidRPr="0063567D">
        <w:rPr>
          <w:sz w:val="28"/>
          <w:szCs w:val="28"/>
        </w:rPr>
        <w:t>3.4. Основанием для проведения контрольных мероприятий, проводимых с взаимодействием с контролируемыми лицами, является:</w:t>
      </w:r>
    </w:p>
    <w:p w:rsidR="00EE2E65" w:rsidRPr="0063567D" w:rsidRDefault="008B57F5" w:rsidP="00EE2E65">
      <w:pPr>
        <w:jc w:val="both"/>
        <w:rPr>
          <w:sz w:val="28"/>
          <w:szCs w:val="28"/>
        </w:rPr>
      </w:pPr>
      <w:r w:rsidRPr="0063567D">
        <w:rPr>
          <w:sz w:val="28"/>
          <w:szCs w:val="28"/>
        </w:rPr>
        <w:tab/>
      </w:r>
      <w:proofErr w:type="gramStart"/>
      <w:r w:rsidR="00EE2E65" w:rsidRPr="0063567D">
        <w:rPr>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w:t>
      </w:r>
      <w:r w:rsidR="00EE2E65" w:rsidRPr="0063567D">
        <w:rPr>
          <w:sz w:val="28"/>
          <w:szCs w:val="28"/>
        </w:rPr>
        <w:lastRenderedPageBreak/>
        <w:t>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00EE2E65" w:rsidRPr="0063567D">
        <w:rPr>
          <w:sz w:val="28"/>
          <w:szCs w:val="28"/>
        </w:rPr>
        <w:t xml:space="preserve"> лиц;</w:t>
      </w:r>
    </w:p>
    <w:p w:rsidR="00EE2E65" w:rsidRPr="0063567D" w:rsidRDefault="008B57F5" w:rsidP="00EE2E65">
      <w:pPr>
        <w:jc w:val="both"/>
        <w:rPr>
          <w:sz w:val="28"/>
          <w:szCs w:val="28"/>
        </w:rPr>
      </w:pPr>
      <w:r w:rsidRPr="0063567D">
        <w:rPr>
          <w:sz w:val="28"/>
          <w:szCs w:val="28"/>
        </w:rPr>
        <w:tab/>
      </w:r>
      <w:r w:rsidR="00EE2E65" w:rsidRPr="0063567D">
        <w:rPr>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EE2E65" w:rsidRPr="0063567D" w:rsidRDefault="008B57F5" w:rsidP="00EE2E65">
      <w:pPr>
        <w:jc w:val="both"/>
        <w:rPr>
          <w:sz w:val="28"/>
          <w:szCs w:val="28"/>
        </w:rPr>
      </w:pPr>
      <w:r w:rsidRPr="0063567D">
        <w:rPr>
          <w:sz w:val="28"/>
          <w:szCs w:val="28"/>
        </w:rPr>
        <w:tab/>
      </w:r>
      <w:r w:rsidR="00EE2E65" w:rsidRPr="0063567D">
        <w:rPr>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EE2E65" w:rsidRPr="0063567D" w:rsidRDefault="008B57F5" w:rsidP="00EE2E65">
      <w:pPr>
        <w:jc w:val="both"/>
        <w:rPr>
          <w:sz w:val="28"/>
          <w:szCs w:val="28"/>
        </w:rPr>
      </w:pPr>
      <w:r w:rsidRPr="0063567D">
        <w:rPr>
          <w:sz w:val="28"/>
          <w:szCs w:val="28"/>
        </w:rPr>
        <w:tab/>
      </w:r>
      <w:r w:rsidR="00EE2E65" w:rsidRPr="0063567D">
        <w:rPr>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EE2E65" w:rsidRPr="0063567D" w:rsidRDefault="008B57F5" w:rsidP="00EE2E65">
      <w:pPr>
        <w:jc w:val="both"/>
        <w:rPr>
          <w:sz w:val="28"/>
          <w:szCs w:val="28"/>
        </w:rPr>
      </w:pPr>
      <w:r w:rsidRPr="0063567D">
        <w:rPr>
          <w:sz w:val="28"/>
          <w:szCs w:val="28"/>
        </w:rPr>
        <w:tab/>
      </w:r>
      <w:r w:rsidR="00EE2E65" w:rsidRPr="0063567D">
        <w:rPr>
          <w:sz w:val="28"/>
          <w:szCs w:val="28"/>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о проведении контрольного мероприятия.</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3.7. </w:t>
      </w:r>
      <w:proofErr w:type="gramStart"/>
      <w:r w:rsidR="00EE2E65" w:rsidRPr="0063567D">
        <w:rPr>
          <w:sz w:val="28"/>
          <w:szCs w:val="28"/>
        </w:rPr>
        <w:t xml:space="preserve">Контрольные мероприятия, проводимые без взаимодействия с контролируемым лицом,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на основании задания главы (заместителя главы) муниципальном образовании </w:t>
      </w:r>
      <w:r w:rsidR="00907B13">
        <w:rPr>
          <w:sz w:val="28"/>
          <w:szCs w:val="28"/>
        </w:rPr>
        <w:t>Зеленоборский</w:t>
      </w:r>
      <w:r w:rsidR="0063567D" w:rsidRPr="0063567D">
        <w:rPr>
          <w:sz w:val="28"/>
          <w:szCs w:val="28"/>
        </w:rPr>
        <w:t xml:space="preserve"> сельсовет</w:t>
      </w:r>
      <w:r w:rsidR="00EE2E65" w:rsidRPr="0063567D">
        <w:rPr>
          <w:sz w:val="28"/>
          <w:szCs w:val="28"/>
        </w:rPr>
        <w:t>,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roofErr w:type="gramEnd"/>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3.8. Контрольные мероприятия в отношении контролируемого лица проводятся должностными лицами, уполномоченными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в соответствии с Федеральным законом от 31.07.2020 № 248-ФЗ «О государственном контроле (надзоре) и муниципальном контроле в Российской Федерации».</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3.9. Администрация при организации и осуществлении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 получает на безвозмездной основе документы и (или) сведения от иных органов </w:t>
      </w:r>
      <w:r w:rsidR="00EE2E65" w:rsidRPr="0063567D">
        <w:rPr>
          <w:sz w:val="28"/>
          <w:szCs w:val="28"/>
        </w:rPr>
        <w:lastRenderedPageBreak/>
        <w:t xml:space="preserve">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EE2E65" w:rsidRPr="0063567D">
        <w:rPr>
          <w:sz w:val="28"/>
          <w:szCs w:val="28"/>
        </w:rPr>
        <w:t>Перечень указанных документов и (или) сведений, порядок и сроки их представления установлены утвержденным распоряжением Правительства Российской Ф</w:t>
      </w:r>
      <w:r w:rsidR="00AA5BAE">
        <w:rPr>
          <w:sz w:val="28"/>
          <w:szCs w:val="28"/>
        </w:rPr>
        <w:t>едерации от 19.04.2016 № 724-р П</w:t>
      </w:r>
      <w:r w:rsidR="00EE2E65" w:rsidRPr="0063567D">
        <w:rPr>
          <w:sz w:val="28"/>
          <w:szCs w:val="28"/>
        </w:rPr>
        <w:t>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EE2E65" w:rsidRPr="0063567D">
        <w:rPr>
          <w:sz w:val="28"/>
          <w:szCs w:val="28"/>
        </w:rPr>
        <w:t xml:space="preserve"> </w:t>
      </w:r>
      <w:proofErr w:type="gramStart"/>
      <w:r w:rsidR="00EE2E65" w:rsidRPr="0063567D">
        <w:rPr>
          <w:sz w:val="28"/>
          <w:szCs w:val="28"/>
        </w:rPr>
        <w:t>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EE2E65" w:rsidRPr="0063567D">
        <w:rPr>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3.10. Срок проведения выездной проверки не может превышать 10 рабочих дней. </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00EE2E65" w:rsidRPr="0063567D">
        <w:rPr>
          <w:sz w:val="28"/>
          <w:szCs w:val="28"/>
        </w:rPr>
        <w:t>микропредприятия</w:t>
      </w:r>
      <w:proofErr w:type="spellEnd"/>
      <w:r w:rsidR="00EE2E65" w:rsidRPr="0063567D">
        <w:rPr>
          <w:sz w:val="28"/>
          <w:szCs w:val="28"/>
        </w:rPr>
        <w:t>.</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3.11. Во всех случаях проведения контрольных мероприятий для фиксации должностными лицами, уполномоченными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EE2E65" w:rsidRPr="0063567D" w:rsidRDefault="008B57F5" w:rsidP="00EE2E65">
      <w:pPr>
        <w:jc w:val="both"/>
        <w:rPr>
          <w:sz w:val="28"/>
          <w:szCs w:val="28"/>
        </w:rPr>
      </w:pPr>
      <w:r w:rsidRPr="0063567D">
        <w:rPr>
          <w:sz w:val="28"/>
          <w:szCs w:val="28"/>
        </w:rPr>
        <w:lastRenderedPageBreak/>
        <w:tab/>
      </w:r>
      <w:r w:rsidR="00EE2E65" w:rsidRPr="0063567D">
        <w:rPr>
          <w:sz w:val="28"/>
          <w:szCs w:val="28"/>
        </w:rPr>
        <w:t xml:space="preserve">3.12. </w:t>
      </w:r>
      <w:proofErr w:type="gramStart"/>
      <w:r w:rsidR="00EE2E65" w:rsidRPr="0063567D">
        <w:rPr>
          <w:sz w:val="28"/>
          <w:szCs w:val="28"/>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от 31.07.2020 № 248-ФЗ «О государственном контроле (надзоре) и</w:t>
      </w:r>
      <w:proofErr w:type="gramEnd"/>
      <w:r w:rsidR="00EE2E65" w:rsidRPr="0063567D">
        <w:rPr>
          <w:sz w:val="28"/>
          <w:szCs w:val="28"/>
        </w:rPr>
        <w:t xml:space="preserve"> муниципальном </w:t>
      </w:r>
      <w:proofErr w:type="gramStart"/>
      <w:r w:rsidR="00EE2E65" w:rsidRPr="0063567D">
        <w:rPr>
          <w:sz w:val="28"/>
          <w:szCs w:val="28"/>
        </w:rPr>
        <w:t>контроле</w:t>
      </w:r>
      <w:proofErr w:type="gramEnd"/>
      <w:r w:rsidR="00EE2E65" w:rsidRPr="0063567D">
        <w:rPr>
          <w:sz w:val="28"/>
          <w:szCs w:val="28"/>
        </w:rPr>
        <w:t xml:space="preserve"> в Российской Федерации».</w:t>
      </w:r>
    </w:p>
    <w:p w:rsidR="00EE2E65" w:rsidRPr="0063567D" w:rsidRDefault="008B57F5" w:rsidP="00EE2E65">
      <w:pPr>
        <w:jc w:val="both"/>
        <w:rPr>
          <w:sz w:val="28"/>
          <w:szCs w:val="28"/>
        </w:rPr>
      </w:pPr>
      <w:r w:rsidRPr="0063567D">
        <w:rPr>
          <w:sz w:val="28"/>
          <w:szCs w:val="28"/>
        </w:rPr>
        <w:tab/>
      </w:r>
      <w:r w:rsidR="00EE2E65" w:rsidRPr="0063567D">
        <w:rPr>
          <w:sz w:val="28"/>
          <w:szCs w:val="28"/>
        </w:rPr>
        <w:t>3.13.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EE2E65" w:rsidRPr="0063567D" w:rsidRDefault="008B57F5" w:rsidP="00EE2E65">
      <w:pPr>
        <w:jc w:val="both"/>
        <w:rPr>
          <w:sz w:val="28"/>
          <w:szCs w:val="28"/>
        </w:rPr>
      </w:pPr>
      <w:r w:rsidRPr="0063567D">
        <w:rPr>
          <w:sz w:val="28"/>
          <w:szCs w:val="28"/>
        </w:rPr>
        <w:tab/>
      </w:r>
      <w:r w:rsidR="00EE2E65" w:rsidRPr="0063567D">
        <w:rPr>
          <w:sz w:val="28"/>
          <w:szCs w:val="28"/>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EE2E65" w:rsidRPr="0063567D" w:rsidRDefault="008B57F5" w:rsidP="00EE2E65">
      <w:pPr>
        <w:jc w:val="both"/>
        <w:rPr>
          <w:sz w:val="28"/>
          <w:szCs w:val="28"/>
        </w:rPr>
      </w:pPr>
      <w:r w:rsidRPr="0063567D">
        <w:rPr>
          <w:sz w:val="28"/>
          <w:szCs w:val="28"/>
        </w:rPr>
        <w:tab/>
      </w:r>
      <w:r w:rsidR="00EE2E65" w:rsidRPr="0063567D">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EE2E65" w:rsidRPr="0063567D" w:rsidRDefault="008B57F5" w:rsidP="00EE2E65">
      <w:pPr>
        <w:jc w:val="both"/>
        <w:rPr>
          <w:sz w:val="28"/>
          <w:szCs w:val="28"/>
        </w:rPr>
      </w:pPr>
      <w:r w:rsidRPr="0063567D">
        <w:rPr>
          <w:sz w:val="28"/>
          <w:szCs w:val="28"/>
        </w:rPr>
        <w:tab/>
      </w:r>
      <w:r w:rsidR="00EE2E65" w:rsidRPr="0063567D">
        <w:rPr>
          <w:sz w:val="28"/>
          <w:szCs w:val="28"/>
        </w:rPr>
        <w:t>3.14. Информация о контрольных мероприятиях размещается в Едином реестре контрольных (надзорных) мероприятий.</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3.15. </w:t>
      </w:r>
      <w:proofErr w:type="gramStart"/>
      <w:r w:rsidR="00EE2E65" w:rsidRPr="0063567D">
        <w:rPr>
          <w:sz w:val="28"/>
          <w:szCs w:val="28"/>
        </w:rPr>
        <w:t>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w:t>
      </w:r>
      <w:proofErr w:type="gramEnd"/>
      <w:r w:rsidR="00EE2E65" w:rsidRPr="0063567D">
        <w:rPr>
          <w:sz w:val="28"/>
          <w:szCs w:val="28"/>
        </w:rPr>
        <w:t xml:space="preserve">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EE2E65" w:rsidRPr="0063567D" w:rsidRDefault="008B57F5" w:rsidP="00EE2E65">
      <w:pPr>
        <w:jc w:val="both"/>
        <w:rPr>
          <w:sz w:val="28"/>
          <w:szCs w:val="28"/>
        </w:rPr>
      </w:pPr>
      <w:r w:rsidRPr="0063567D">
        <w:rPr>
          <w:sz w:val="28"/>
          <w:szCs w:val="28"/>
        </w:rPr>
        <w:lastRenderedPageBreak/>
        <w:tab/>
      </w:r>
      <w:r w:rsidR="00EE2E65" w:rsidRPr="0063567D">
        <w:rPr>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направление документов и сведений контролируемому лицу администрацией могут </w:t>
      </w:r>
      <w:proofErr w:type="gramStart"/>
      <w:r w:rsidR="00EE2E65" w:rsidRPr="0063567D">
        <w:rPr>
          <w:sz w:val="28"/>
          <w:szCs w:val="28"/>
        </w:rPr>
        <w:t>осуществляться</w:t>
      </w:r>
      <w:proofErr w:type="gramEnd"/>
      <w:r w:rsidR="00EE2E65" w:rsidRPr="0063567D">
        <w:rPr>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3.16.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от 31.07.2020 № 248-ФЗ «О государственном контроле (надзоре) и муниципальном контроле в Российской Федерации» и разделом 4 настоящего Положения. </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3.17.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3.18.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w:t>
      </w:r>
      <w:proofErr w:type="gramStart"/>
      <w:r w:rsidR="00EE2E65" w:rsidRPr="0063567D">
        <w:rPr>
          <w:sz w:val="28"/>
          <w:szCs w:val="28"/>
        </w:rPr>
        <w:t>контроль за</w:t>
      </w:r>
      <w:proofErr w:type="gramEnd"/>
      <w:r w:rsidR="00EE2E65" w:rsidRPr="0063567D">
        <w:rPr>
          <w:sz w:val="28"/>
          <w:szCs w:val="28"/>
        </w:rPr>
        <w:t xml:space="preserve"> исполнением единой теплоснабжающей организацией обязательств) в пределах полномочий, предусмотренных законодательством Российской Федерации, обязана:</w:t>
      </w:r>
    </w:p>
    <w:p w:rsidR="00EE2E65" w:rsidRPr="0063567D" w:rsidRDefault="008B57F5" w:rsidP="00EE2E65">
      <w:pPr>
        <w:jc w:val="both"/>
        <w:rPr>
          <w:sz w:val="28"/>
          <w:szCs w:val="28"/>
        </w:rPr>
      </w:pPr>
      <w:r w:rsidRPr="0063567D">
        <w:rPr>
          <w:sz w:val="28"/>
          <w:szCs w:val="28"/>
        </w:rPr>
        <w:tab/>
      </w:r>
      <w:r w:rsidR="00EE2E65" w:rsidRPr="0063567D">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EE2E65" w:rsidRPr="0063567D" w:rsidRDefault="008B57F5" w:rsidP="00EE2E65">
      <w:pPr>
        <w:jc w:val="both"/>
        <w:rPr>
          <w:sz w:val="28"/>
          <w:szCs w:val="28"/>
        </w:rPr>
      </w:pPr>
      <w:r w:rsidRPr="0063567D">
        <w:rPr>
          <w:sz w:val="28"/>
          <w:szCs w:val="28"/>
        </w:rPr>
        <w:tab/>
      </w:r>
      <w:proofErr w:type="gramStart"/>
      <w:r w:rsidR="00EE2E65" w:rsidRPr="0063567D">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контролируемого лица любым доступным способом информации о наличии угрозы причинения вреда (ущерба) охраняемым</w:t>
      </w:r>
      <w:proofErr w:type="gramEnd"/>
      <w:r w:rsidR="00EE2E65" w:rsidRPr="0063567D">
        <w:rPr>
          <w:sz w:val="28"/>
          <w:szCs w:val="28"/>
        </w:rPr>
        <w:t xml:space="preserve"> </w:t>
      </w:r>
      <w:proofErr w:type="gramStart"/>
      <w:r w:rsidR="00EE2E65" w:rsidRPr="0063567D">
        <w:rPr>
          <w:sz w:val="28"/>
          <w:szCs w:val="28"/>
        </w:rPr>
        <w:t xml:space="preserve">законом ценностям и способах ее предотвращения в случае, если при проведении контрольного мероприятия установлено, что деятельность контролируемого лица, владеющего и (или) пользующегося объектом контроля, эксплуатация (использование) им зданий, строений, сооружений, помещений, оборудования, транспортных средств и иных подобных объектов, оказываемые услуги представляет непосредственную </w:t>
      </w:r>
      <w:r w:rsidR="00EE2E65" w:rsidRPr="0063567D">
        <w:rPr>
          <w:sz w:val="28"/>
          <w:szCs w:val="28"/>
        </w:rPr>
        <w:lastRenderedPageBreak/>
        <w:t>угрозу причинения вреда (ущерба) охраняемым законом ценностям или что такой вред (ущерб) причинен;</w:t>
      </w:r>
      <w:proofErr w:type="gramEnd"/>
    </w:p>
    <w:p w:rsidR="00EE2E65" w:rsidRPr="0063567D" w:rsidRDefault="008B57F5" w:rsidP="00EE2E65">
      <w:pPr>
        <w:jc w:val="both"/>
        <w:rPr>
          <w:sz w:val="28"/>
          <w:szCs w:val="28"/>
        </w:rPr>
      </w:pPr>
      <w:r w:rsidRPr="0063567D">
        <w:rPr>
          <w:sz w:val="28"/>
          <w:szCs w:val="28"/>
        </w:rPr>
        <w:tab/>
      </w:r>
      <w:r w:rsidR="00EE2E65" w:rsidRPr="0063567D">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EE2E65" w:rsidRPr="0063567D" w:rsidRDefault="008B57F5" w:rsidP="00EE2E65">
      <w:pPr>
        <w:jc w:val="both"/>
        <w:rPr>
          <w:sz w:val="28"/>
          <w:szCs w:val="28"/>
        </w:rPr>
      </w:pPr>
      <w:r w:rsidRPr="0063567D">
        <w:rPr>
          <w:sz w:val="28"/>
          <w:szCs w:val="28"/>
        </w:rPr>
        <w:tab/>
      </w:r>
      <w:proofErr w:type="gramStart"/>
      <w:r w:rsidR="00EE2E65" w:rsidRPr="0063567D">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EE2E65" w:rsidRPr="0063567D" w:rsidRDefault="008B57F5" w:rsidP="00EE2E65">
      <w:pPr>
        <w:jc w:val="both"/>
        <w:rPr>
          <w:sz w:val="28"/>
          <w:szCs w:val="28"/>
        </w:rPr>
      </w:pPr>
      <w:r w:rsidRPr="0063567D">
        <w:rPr>
          <w:sz w:val="28"/>
          <w:szCs w:val="28"/>
        </w:rPr>
        <w:tab/>
      </w:r>
      <w:r w:rsidR="00EE2E65" w:rsidRPr="0063567D">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E2E65" w:rsidRPr="0063567D" w:rsidRDefault="008B57F5" w:rsidP="00EE2E65">
      <w:pPr>
        <w:jc w:val="both"/>
        <w:rPr>
          <w:sz w:val="28"/>
          <w:szCs w:val="28"/>
        </w:rPr>
      </w:pPr>
      <w:r w:rsidRPr="0063567D">
        <w:rPr>
          <w:sz w:val="28"/>
          <w:szCs w:val="28"/>
        </w:rPr>
        <w:tab/>
      </w:r>
      <w:r w:rsidR="00EE2E65" w:rsidRPr="0063567D">
        <w:rPr>
          <w:sz w:val="28"/>
          <w:szCs w:val="28"/>
        </w:rPr>
        <w:t>3.19. Должностные лица, осуществляющие контроль, при осуществлении муниципального контроля за исполнением единой теплоснабжающей организацией обязатель</w:t>
      </w:r>
      <w:proofErr w:type="gramStart"/>
      <w:r w:rsidR="00EE2E65" w:rsidRPr="0063567D">
        <w:rPr>
          <w:sz w:val="28"/>
          <w:szCs w:val="28"/>
        </w:rPr>
        <w:t>ств вз</w:t>
      </w:r>
      <w:proofErr w:type="gramEnd"/>
      <w:r w:rsidR="00EE2E65" w:rsidRPr="0063567D">
        <w:rPr>
          <w:sz w:val="28"/>
          <w:szCs w:val="28"/>
        </w:rPr>
        <w:t>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Амурской области, органами местного самоуправления, правоохранительными органами, организациями и гражданами.</w:t>
      </w:r>
    </w:p>
    <w:p w:rsidR="00EE2E65" w:rsidRPr="0063567D" w:rsidRDefault="008B57F5" w:rsidP="00EE2E65">
      <w:pPr>
        <w:jc w:val="both"/>
        <w:rPr>
          <w:sz w:val="28"/>
          <w:szCs w:val="28"/>
        </w:rPr>
      </w:pPr>
      <w:r w:rsidRPr="0063567D">
        <w:rPr>
          <w:sz w:val="28"/>
          <w:szCs w:val="28"/>
        </w:rPr>
        <w:tab/>
      </w:r>
      <w:r w:rsidR="00EE2E65" w:rsidRPr="0063567D">
        <w:rPr>
          <w:sz w:val="28"/>
          <w:szCs w:val="28"/>
        </w:rPr>
        <w:t xml:space="preserve">В случае выявления в ходе проведения контрольного мероприятия в рамках осуществления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EE2E65" w:rsidRPr="0063567D" w:rsidRDefault="00EE2E65" w:rsidP="00EE2E65">
      <w:pPr>
        <w:jc w:val="both"/>
        <w:rPr>
          <w:sz w:val="28"/>
          <w:szCs w:val="28"/>
        </w:rPr>
      </w:pPr>
    </w:p>
    <w:p w:rsidR="00EE2E65" w:rsidRPr="0063567D" w:rsidRDefault="00EE2E65" w:rsidP="008B57F5">
      <w:pPr>
        <w:jc w:val="center"/>
        <w:rPr>
          <w:b/>
          <w:sz w:val="28"/>
          <w:szCs w:val="28"/>
        </w:rPr>
      </w:pPr>
      <w:r w:rsidRPr="0063567D">
        <w:rPr>
          <w:b/>
          <w:sz w:val="28"/>
          <w:szCs w:val="28"/>
        </w:rPr>
        <w:t xml:space="preserve">4. Обжалование решений администрации, действий (бездействия) должностных лиц, уполномоченных осуществлять муниципальный </w:t>
      </w:r>
      <w:proofErr w:type="gramStart"/>
      <w:r w:rsidRPr="0063567D">
        <w:rPr>
          <w:b/>
          <w:sz w:val="28"/>
          <w:szCs w:val="28"/>
        </w:rPr>
        <w:t>контроль за</w:t>
      </w:r>
      <w:proofErr w:type="gramEnd"/>
      <w:r w:rsidRPr="0063567D">
        <w:rPr>
          <w:b/>
          <w:sz w:val="28"/>
          <w:szCs w:val="28"/>
        </w:rPr>
        <w:t xml:space="preserve"> исполнением единой теплоснабжающей организацией обязательств</w:t>
      </w:r>
    </w:p>
    <w:p w:rsidR="00EE2E65" w:rsidRPr="0063567D" w:rsidRDefault="00EE2E65" w:rsidP="00EE2E65">
      <w:pPr>
        <w:jc w:val="both"/>
        <w:rPr>
          <w:sz w:val="28"/>
          <w:szCs w:val="28"/>
        </w:rPr>
      </w:pPr>
    </w:p>
    <w:p w:rsidR="00EE2E65" w:rsidRPr="0063567D" w:rsidRDefault="008B57F5" w:rsidP="003A785C">
      <w:pPr>
        <w:jc w:val="both"/>
        <w:rPr>
          <w:sz w:val="28"/>
          <w:szCs w:val="28"/>
        </w:rPr>
      </w:pPr>
      <w:r w:rsidRPr="0063567D">
        <w:rPr>
          <w:sz w:val="28"/>
          <w:szCs w:val="28"/>
        </w:rPr>
        <w:tab/>
      </w:r>
      <w:r w:rsidR="003A785C" w:rsidRPr="0063567D">
        <w:rPr>
          <w:sz w:val="28"/>
          <w:szCs w:val="28"/>
        </w:rPr>
        <w:t>Досудебный порядок обжалования решений контрольных (надзорных) органов, действий (бездействия) их должностных лиц при осуществлении муниципального контроля не применяется.</w:t>
      </w:r>
      <w:r w:rsidR="003A785C" w:rsidRPr="0063567D">
        <w:rPr>
          <w:sz w:val="28"/>
          <w:szCs w:val="28"/>
        </w:rPr>
        <w:tab/>
      </w:r>
    </w:p>
    <w:p w:rsidR="003A785C" w:rsidRPr="0063567D" w:rsidRDefault="003A785C" w:rsidP="003A785C">
      <w:pPr>
        <w:jc w:val="both"/>
        <w:rPr>
          <w:sz w:val="28"/>
          <w:szCs w:val="28"/>
        </w:rPr>
      </w:pPr>
    </w:p>
    <w:p w:rsidR="00EE2E65" w:rsidRPr="0063567D" w:rsidRDefault="00EE2E65" w:rsidP="00125093">
      <w:pPr>
        <w:jc w:val="center"/>
        <w:rPr>
          <w:b/>
          <w:sz w:val="28"/>
          <w:szCs w:val="28"/>
        </w:rPr>
      </w:pPr>
      <w:r w:rsidRPr="0063567D">
        <w:rPr>
          <w:b/>
          <w:sz w:val="28"/>
          <w:szCs w:val="28"/>
        </w:rPr>
        <w:lastRenderedPageBreak/>
        <w:t xml:space="preserve">5. Ключевые показатели муниципального </w:t>
      </w:r>
      <w:proofErr w:type="gramStart"/>
      <w:r w:rsidRPr="0063567D">
        <w:rPr>
          <w:b/>
          <w:sz w:val="28"/>
          <w:szCs w:val="28"/>
        </w:rPr>
        <w:t>контроля за</w:t>
      </w:r>
      <w:proofErr w:type="gramEnd"/>
      <w:r w:rsidRPr="0063567D">
        <w:rPr>
          <w:b/>
          <w:sz w:val="28"/>
          <w:szCs w:val="28"/>
        </w:rPr>
        <w:t xml:space="preserve"> исполнением единой теплоснабжающей организацией обязательств и их целевые значения</w:t>
      </w:r>
    </w:p>
    <w:p w:rsidR="00EE2E65" w:rsidRPr="0063567D" w:rsidRDefault="00EE2E65" w:rsidP="00EE2E65">
      <w:pPr>
        <w:jc w:val="both"/>
        <w:rPr>
          <w:sz w:val="28"/>
          <w:szCs w:val="28"/>
        </w:rPr>
      </w:pPr>
    </w:p>
    <w:p w:rsidR="00EE2E65" w:rsidRPr="0063567D" w:rsidRDefault="00125093" w:rsidP="00EE2E65">
      <w:pPr>
        <w:jc w:val="both"/>
        <w:rPr>
          <w:sz w:val="28"/>
          <w:szCs w:val="28"/>
        </w:rPr>
      </w:pPr>
      <w:r w:rsidRPr="0063567D">
        <w:rPr>
          <w:sz w:val="28"/>
          <w:szCs w:val="28"/>
        </w:rPr>
        <w:tab/>
      </w:r>
      <w:r w:rsidR="00EE2E65" w:rsidRPr="0063567D">
        <w:rPr>
          <w:sz w:val="28"/>
          <w:szCs w:val="28"/>
        </w:rPr>
        <w:t xml:space="preserve">5.1. Оценка результативности и эффективности осуществления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EE2E65" w:rsidRPr="0063567D" w:rsidRDefault="00125093" w:rsidP="00EE2E65">
      <w:pPr>
        <w:jc w:val="both"/>
        <w:rPr>
          <w:sz w:val="28"/>
          <w:szCs w:val="28"/>
        </w:rPr>
      </w:pPr>
      <w:r w:rsidRPr="0063567D">
        <w:rPr>
          <w:sz w:val="28"/>
          <w:szCs w:val="28"/>
        </w:rPr>
        <w:tab/>
      </w:r>
      <w:r w:rsidR="00EE2E65" w:rsidRPr="0063567D">
        <w:rPr>
          <w:sz w:val="28"/>
          <w:szCs w:val="28"/>
        </w:rPr>
        <w:t xml:space="preserve">5.2. Ключевые показатели вида контроля и их целевые значения, индикативные показатели для муниципального </w:t>
      </w:r>
      <w:proofErr w:type="gramStart"/>
      <w:r w:rsidR="00EE2E65" w:rsidRPr="0063567D">
        <w:rPr>
          <w:sz w:val="28"/>
          <w:szCs w:val="28"/>
        </w:rPr>
        <w:t>контроля за</w:t>
      </w:r>
      <w:proofErr w:type="gramEnd"/>
      <w:r w:rsidR="00EE2E65" w:rsidRPr="0063567D">
        <w:rPr>
          <w:sz w:val="28"/>
          <w:szCs w:val="28"/>
        </w:rPr>
        <w:t xml:space="preserve"> исполнением единой теплоснабжающей организацией обязательств утверждаются поселковым Советом народных депутатов </w:t>
      </w:r>
      <w:r w:rsidR="00907B13">
        <w:rPr>
          <w:sz w:val="28"/>
          <w:szCs w:val="28"/>
        </w:rPr>
        <w:t>Зеленоборский</w:t>
      </w:r>
      <w:r w:rsidR="0063567D" w:rsidRPr="0063567D">
        <w:rPr>
          <w:sz w:val="28"/>
          <w:szCs w:val="28"/>
        </w:rPr>
        <w:t xml:space="preserve"> сельсовет</w:t>
      </w:r>
      <w:r w:rsidR="00EE2E65" w:rsidRPr="0063567D">
        <w:rPr>
          <w:sz w:val="28"/>
          <w:szCs w:val="28"/>
        </w:rPr>
        <w:t>.</w:t>
      </w:r>
    </w:p>
    <w:p w:rsidR="00EE2E65" w:rsidRPr="0063567D" w:rsidRDefault="00EE2E65" w:rsidP="00EE2E65">
      <w:pPr>
        <w:jc w:val="both"/>
        <w:rPr>
          <w:sz w:val="28"/>
          <w:szCs w:val="28"/>
        </w:rPr>
      </w:pPr>
    </w:p>
    <w:p w:rsidR="00125093" w:rsidRPr="0063567D" w:rsidRDefault="00125093" w:rsidP="00EE2E65">
      <w:pPr>
        <w:jc w:val="both"/>
        <w:rPr>
          <w:sz w:val="28"/>
          <w:szCs w:val="28"/>
        </w:rPr>
      </w:pPr>
    </w:p>
    <w:p w:rsidR="00125093" w:rsidRPr="0063567D" w:rsidRDefault="00125093" w:rsidP="00EE2E65">
      <w:pPr>
        <w:jc w:val="both"/>
        <w:rPr>
          <w:sz w:val="28"/>
          <w:szCs w:val="28"/>
        </w:rPr>
      </w:pPr>
    </w:p>
    <w:p w:rsidR="00125093" w:rsidRPr="0063567D" w:rsidRDefault="00125093" w:rsidP="00EE2E65">
      <w:pPr>
        <w:jc w:val="both"/>
        <w:rPr>
          <w:sz w:val="28"/>
          <w:szCs w:val="28"/>
        </w:rPr>
      </w:pPr>
    </w:p>
    <w:p w:rsidR="00125093" w:rsidRPr="0063567D" w:rsidRDefault="00125093" w:rsidP="00EE2E65">
      <w:pPr>
        <w:jc w:val="both"/>
        <w:rPr>
          <w:sz w:val="28"/>
          <w:szCs w:val="28"/>
        </w:rPr>
      </w:pPr>
    </w:p>
    <w:p w:rsidR="00125093" w:rsidRPr="0063567D" w:rsidRDefault="00125093" w:rsidP="00EE2E65">
      <w:pPr>
        <w:jc w:val="both"/>
        <w:rPr>
          <w:sz w:val="28"/>
          <w:szCs w:val="28"/>
        </w:rPr>
      </w:pPr>
    </w:p>
    <w:p w:rsidR="00125093" w:rsidRPr="0063567D" w:rsidRDefault="00125093" w:rsidP="00EE2E65">
      <w:pPr>
        <w:jc w:val="both"/>
        <w:rPr>
          <w:sz w:val="28"/>
          <w:szCs w:val="28"/>
        </w:rPr>
      </w:pPr>
    </w:p>
    <w:p w:rsidR="00125093" w:rsidRPr="0063567D" w:rsidRDefault="00125093" w:rsidP="00EE2E65">
      <w:pPr>
        <w:jc w:val="both"/>
        <w:rPr>
          <w:sz w:val="28"/>
          <w:szCs w:val="28"/>
        </w:rPr>
      </w:pPr>
    </w:p>
    <w:sectPr w:rsidR="00125093" w:rsidRPr="0063567D" w:rsidSect="001A5A1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C02010"/>
    <w:multiLevelType w:val="hybridMultilevel"/>
    <w:tmpl w:val="E248A020"/>
    <w:lvl w:ilvl="0" w:tplc="42BA547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2"/>
  </w:compat>
  <w:rsids>
    <w:rsidRoot w:val="00B46824"/>
    <w:rsid w:val="00010B4E"/>
    <w:rsid w:val="0001395D"/>
    <w:rsid w:val="0001539D"/>
    <w:rsid w:val="000541D4"/>
    <w:rsid w:val="0005529A"/>
    <w:rsid w:val="00063DD9"/>
    <w:rsid w:val="00066EE0"/>
    <w:rsid w:val="00076FC0"/>
    <w:rsid w:val="0008291C"/>
    <w:rsid w:val="000867F6"/>
    <w:rsid w:val="00086EF1"/>
    <w:rsid w:val="00091F2A"/>
    <w:rsid w:val="00094C72"/>
    <w:rsid w:val="000B0DD5"/>
    <w:rsid w:val="000B3F90"/>
    <w:rsid w:val="000B5D9F"/>
    <w:rsid w:val="000C42E7"/>
    <w:rsid w:val="000E65D3"/>
    <w:rsid w:val="000F0D33"/>
    <w:rsid w:val="0010120D"/>
    <w:rsid w:val="00103FC0"/>
    <w:rsid w:val="00125093"/>
    <w:rsid w:val="00127DF5"/>
    <w:rsid w:val="001343CD"/>
    <w:rsid w:val="00144ABE"/>
    <w:rsid w:val="00146207"/>
    <w:rsid w:val="00173877"/>
    <w:rsid w:val="00184997"/>
    <w:rsid w:val="00184EE6"/>
    <w:rsid w:val="0019307E"/>
    <w:rsid w:val="001B59D2"/>
    <w:rsid w:val="001D52E0"/>
    <w:rsid w:val="001E10BE"/>
    <w:rsid w:val="001F3911"/>
    <w:rsid w:val="0020083B"/>
    <w:rsid w:val="00212B17"/>
    <w:rsid w:val="0021792B"/>
    <w:rsid w:val="002259FD"/>
    <w:rsid w:val="00235126"/>
    <w:rsid w:val="00257BF0"/>
    <w:rsid w:val="002658F1"/>
    <w:rsid w:val="00274A65"/>
    <w:rsid w:val="0028019B"/>
    <w:rsid w:val="002810AF"/>
    <w:rsid w:val="00281BFD"/>
    <w:rsid w:val="002A3238"/>
    <w:rsid w:val="002A4691"/>
    <w:rsid w:val="002A4863"/>
    <w:rsid w:val="002C0814"/>
    <w:rsid w:val="002D3109"/>
    <w:rsid w:val="002E0F5D"/>
    <w:rsid w:val="002E1FDD"/>
    <w:rsid w:val="002E3E2A"/>
    <w:rsid w:val="002E4835"/>
    <w:rsid w:val="00300573"/>
    <w:rsid w:val="003076F3"/>
    <w:rsid w:val="0032041E"/>
    <w:rsid w:val="00325DEB"/>
    <w:rsid w:val="00330666"/>
    <w:rsid w:val="003450A1"/>
    <w:rsid w:val="00375923"/>
    <w:rsid w:val="0038488D"/>
    <w:rsid w:val="0039574C"/>
    <w:rsid w:val="003A785C"/>
    <w:rsid w:val="003B31C9"/>
    <w:rsid w:val="003C4DC2"/>
    <w:rsid w:val="003E6B77"/>
    <w:rsid w:val="003E7939"/>
    <w:rsid w:val="003F1519"/>
    <w:rsid w:val="00405004"/>
    <w:rsid w:val="00422002"/>
    <w:rsid w:val="0042622A"/>
    <w:rsid w:val="00433A77"/>
    <w:rsid w:val="00440426"/>
    <w:rsid w:val="00443577"/>
    <w:rsid w:val="004459C6"/>
    <w:rsid w:val="00453E90"/>
    <w:rsid w:val="00461B37"/>
    <w:rsid w:val="004673D0"/>
    <w:rsid w:val="00481C07"/>
    <w:rsid w:val="0049693E"/>
    <w:rsid w:val="004B0FEC"/>
    <w:rsid w:val="004B235F"/>
    <w:rsid w:val="004E68A0"/>
    <w:rsid w:val="005015F3"/>
    <w:rsid w:val="0053451A"/>
    <w:rsid w:val="0054535B"/>
    <w:rsid w:val="00554DF8"/>
    <w:rsid w:val="00577B6A"/>
    <w:rsid w:val="00583BD3"/>
    <w:rsid w:val="00584BB1"/>
    <w:rsid w:val="00590534"/>
    <w:rsid w:val="0059415F"/>
    <w:rsid w:val="005A029E"/>
    <w:rsid w:val="005B6547"/>
    <w:rsid w:val="005C74D0"/>
    <w:rsid w:val="005E33B2"/>
    <w:rsid w:val="005E503A"/>
    <w:rsid w:val="006016B8"/>
    <w:rsid w:val="0063567D"/>
    <w:rsid w:val="00643300"/>
    <w:rsid w:val="0064676F"/>
    <w:rsid w:val="00655E48"/>
    <w:rsid w:val="006655DE"/>
    <w:rsid w:val="00671C79"/>
    <w:rsid w:val="00683140"/>
    <w:rsid w:val="00691B20"/>
    <w:rsid w:val="006A2327"/>
    <w:rsid w:val="006A3E95"/>
    <w:rsid w:val="006A3F16"/>
    <w:rsid w:val="006B3852"/>
    <w:rsid w:val="006B3DAF"/>
    <w:rsid w:val="006D4612"/>
    <w:rsid w:val="006E1B20"/>
    <w:rsid w:val="006F05AD"/>
    <w:rsid w:val="00702B19"/>
    <w:rsid w:val="00726EB7"/>
    <w:rsid w:val="0073439B"/>
    <w:rsid w:val="00741DEE"/>
    <w:rsid w:val="007453CC"/>
    <w:rsid w:val="00751150"/>
    <w:rsid w:val="007512C2"/>
    <w:rsid w:val="00757713"/>
    <w:rsid w:val="00757B62"/>
    <w:rsid w:val="007938C1"/>
    <w:rsid w:val="0079424F"/>
    <w:rsid w:val="007B4449"/>
    <w:rsid w:val="007B68F9"/>
    <w:rsid w:val="007C0886"/>
    <w:rsid w:val="007C19FF"/>
    <w:rsid w:val="007C4AEC"/>
    <w:rsid w:val="007C6755"/>
    <w:rsid w:val="007E4950"/>
    <w:rsid w:val="007E543C"/>
    <w:rsid w:val="007E5BD8"/>
    <w:rsid w:val="007E767D"/>
    <w:rsid w:val="00814C96"/>
    <w:rsid w:val="00832EC2"/>
    <w:rsid w:val="00843068"/>
    <w:rsid w:val="00855582"/>
    <w:rsid w:val="00875620"/>
    <w:rsid w:val="00881A9D"/>
    <w:rsid w:val="00885B39"/>
    <w:rsid w:val="00890986"/>
    <w:rsid w:val="008A3FD0"/>
    <w:rsid w:val="008A4BF8"/>
    <w:rsid w:val="008A4ECB"/>
    <w:rsid w:val="008B32BC"/>
    <w:rsid w:val="008B57F5"/>
    <w:rsid w:val="008B5F24"/>
    <w:rsid w:val="008C28D0"/>
    <w:rsid w:val="008D6F4B"/>
    <w:rsid w:val="008F2166"/>
    <w:rsid w:val="00904DBE"/>
    <w:rsid w:val="00905BDE"/>
    <w:rsid w:val="00907B13"/>
    <w:rsid w:val="00925F06"/>
    <w:rsid w:val="00926975"/>
    <w:rsid w:val="00932109"/>
    <w:rsid w:val="0094032E"/>
    <w:rsid w:val="00952D12"/>
    <w:rsid w:val="00963872"/>
    <w:rsid w:val="00967FE7"/>
    <w:rsid w:val="0097175D"/>
    <w:rsid w:val="00995A38"/>
    <w:rsid w:val="00996022"/>
    <w:rsid w:val="009B4831"/>
    <w:rsid w:val="009C50C3"/>
    <w:rsid w:val="009C5E3E"/>
    <w:rsid w:val="009C694E"/>
    <w:rsid w:val="009D0247"/>
    <w:rsid w:val="009D3E1F"/>
    <w:rsid w:val="009E594C"/>
    <w:rsid w:val="009E614A"/>
    <w:rsid w:val="009F5AE8"/>
    <w:rsid w:val="009F7377"/>
    <w:rsid w:val="00A100A2"/>
    <w:rsid w:val="00A17B1F"/>
    <w:rsid w:val="00A20474"/>
    <w:rsid w:val="00A27DAA"/>
    <w:rsid w:val="00A52512"/>
    <w:rsid w:val="00A62C48"/>
    <w:rsid w:val="00A66F38"/>
    <w:rsid w:val="00A673DC"/>
    <w:rsid w:val="00A80DBF"/>
    <w:rsid w:val="00A903C3"/>
    <w:rsid w:val="00A97E5F"/>
    <w:rsid w:val="00AA5BAE"/>
    <w:rsid w:val="00AB106B"/>
    <w:rsid w:val="00AB14DE"/>
    <w:rsid w:val="00AB4BB7"/>
    <w:rsid w:val="00AC0D99"/>
    <w:rsid w:val="00AD4616"/>
    <w:rsid w:val="00B23719"/>
    <w:rsid w:val="00B26A17"/>
    <w:rsid w:val="00B30ED4"/>
    <w:rsid w:val="00B46824"/>
    <w:rsid w:val="00B517A4"/>
    <w:rsid w:val="00B5316E"/>
    <w:rsid w:val="00B54B72"/>
    <w:rsid w:val="00B661AE"/>
    <w:rsid w:val="00B76B2E"/>
    <w:rsid w:val="00B76D76"/>
    <w:rsid w:val="00B839E6"/>
    <w:rsid w:val="00B865D6"/>
    <w:rsid w:val="00B902B0"/>
    <w:rsid w:val="00BA0553"/>
    <w:rsid w:val="00BA39BB"/>
    <w:rsid w:val="00BC4193"/>
    <w:rsid w:val="00C04B7D"/>
    <w:rsid w:val="00C50B8C"/>
    <w:rsid w:val="00C602D4"/>
    <w:rsid w:val="00C619F4"/>
    <w:rsid w:val="00C73F04"/>
    <w:rsid w:val="00C83760"/>
    <w:rsid w:val="00C87E31"/>
    <w:rsid w:val="00C94299"/>
    <w:rsid w:val="00CA381E"/>
    <w:rsid w:val="00CA7387"/>
    <w:rsid w:val="00CB31C3"/>
    <w:rsid w:val="00CB3CE0"/>
    <w:rsid w:val="00CB5C7E"/>
    <w:rsid w:val="00CE0019"/>
    <w:rsid w:val="00CE0FE4"/>
    <w:rsid w:val="00CF2ABB"/>
    <w:rsid w:val="00D053D6"/>
    <w:rsid w:val="00D127DA"/>
    <w:rsid w:val="00D16261"/>
    <w:rsid w:val="00D17082"/>
    <w:rsid w:val="00D203B4"/>
    <w:rsid w:val="00D32AE6"/>
    <w:rsid w:val="00D613D8"/>
    <w:rsid w:val="00D652D8"/>
    <w:rsid w:val="00D730CB"/>
    <w:rsid w:val="00D813E8"/>
    <w:rsid w:val="00D83867"/>
    <w:rsid w:val="00DA47FF"/>
    <w:rsid w:val="00DD230C"/>
    <w:rsid w:val="00DE174F"/>
    <w:rsid w:val="00DE1933"/>
    <w:rsid w:val="00E1620C"/>
    <w:rsid w:val="00E366DA"/>
    <w:rsid w:val="00E368A5"/>
    <w:rsid w:val="00E42BAE"/>
    <w:rsid w:val="00E736CC"/>
    <w:rsid w:val="00E73975"/>
    <w:rsid w:val="00E73989"/>
    <w:rsid w:val="00E75D22"/>
    <w:rsid w:val="00E87EF2"/>
    <w:rsid w:val="00E91376"/>
    <w:rsid w:val="00E923A5"/>
    <w:rsid w:val="00EA1226"/>
    <w:rsid w:val="00EB5142"/>
    <w:rsid w:val="00EC37DA"/>
    <w:rsid w:val="00EC55DB"/>
    <w:rsid w:val="00ED4C45"/>
    <w:rsid w:val="00EE2E65"/>
    <w:rsid w:val="00EE4164"/>
    <w:rsid w:val="00EF597A"/>
    <w:rsid w:val="00F00F9C"/>
    <w:rsid w:val="00F07E86"/>
    <w:rsid w:val="00F21C48"/>
    <w:rsid w:val="00F3392E"/>
    <w:rsid w:val="00F406CD"/>
    <w:rsid w:val="00F44307"/>
    <w:rsid w:val="00F639EC"/>
    <w:rsid w:val="00F65CF4"/>
    <w:rsid w:val="00F67B04"/>
    <w:rsid w:val="00F803E8"/>
    <w:rsid w:val="00F82CCF"/>
    <w:rsid w:val="00F86365"/>
    <w:rsid w:val="00F913A6"/>
    <w:rsid w:val="00F97669"/>
    <w:rsid w:val="00FA5C9F"/>
    <w:rsid w:val="00FB0079"/>
    <w:rsid w:val="00FB54F8"/>
    <w:rsid w:val="00FB6BC9"/>
    <w:rsid w:val="00FD0C0B"/>
    <w:rsid w:val="00FF1274"/>
    <w:rsid w:val="00FF5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8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32109"/>
    <w:pPr>
      <w:jc w:val="both"/>
    </w:pPr>
    <w:rPr>
      <w:sz w:val="28"/>
      <w:szCs w:val="20"/>
    </w:rPr>
  </w:style>
  <w:style w:type="character" w:customStyle="1" w:styleId="a4">
    <w:name w:val="Основной текст Знак"/>
    <w:basedOn w:val="a0"/>
    <w:link w:val="a3"/>
    <w:uiPriority w:val="99"/>
    <w:rsid w:val="00932109"/>
    <w:rPr>
      <w:rFonts w:ascii="Times New Roman" w:eastAsia="Times New Roman" w:hAnsi="Times New Roman" w:cs="Times New Roman"/>
      <w:sz w:val="28"/>
      <w:szCs w:val="20"/>
      <w:lang w:eastAsia="ru-RU"/>
    </w:rPr>
  </w:style>
  <w:style w:type="character" w:styleId="a5">
    <w:name w:val="Hyperlink"/>
    <w:basedOn w:val="a0"/>
    <w:uiPriority w:val="99"/>
    <w:rsid w:val="003C4DC2"/>
    <w:rPr>
      <w:rFonts w:cs="Times New Roman"/>
      <w:color w:val="0000FF"/>
      <w:u w:val="none"/>
    </w:rPr>
  </w:style>
  <w:style w:type="character" w:customStyle="1" w:styleId="apple-converted-space">
    <w:name w:val="apple-converted-space"/>
    <w:basedOn w:val="a0"/>
    <w:rsid w:val="003C4DC2"/>
    <w:rPr>
      <w:rFonts w:cs="Times New Roman"/>
    </w:rPr>
  </w:style>
  <w:style w:type="paragraph" w:styleId="a6">
    <w:name w:val="List Paragraph"/>
    <w:basedOn w:val="a"/>
    <w:uiPriority w:val="34"/>
    <w:qFormat/>
    <w:rsid w:val="007C4AEC"/>
    <w:pPr>
      <w:spacing w:after="200" w:line="276" w:lineRule="auto"/>
      <w:ind w:left="720"/>
      <w:contextualSpacing/>
    </w:pPr>
    <w:rPr>
      <w:rFonts w:asciiTheme="minorHAnsi" w:hAnsiTheme="minorHAnsi" w:cstheme="minorBidi"/>
      <w:sz w:val="22"/>
      <w:szCs w:val="22"/>
      <w:lang w:eastAsia="en-US"/>
    </w:rPr>
  </w:style>
  <w:style w:type="paragraph" w:customStyle="1" w:styleId="a7">
    <w:name w:val="Заголовок статьи"/>
    <w:basedOn w:val="a"/>
    <w:next w:val="a"/>
    <w:uiPriority w:val="99"/>
    <w:rsid w:val="007C4AEC"/>
    <w:pPr>
      <w:widowControl w:val="0"/>
      <w:autoSpaceDE w:val="0"/>
      <w:autoSpaceDN w:val="0"/>
      <w:adjustRightInd w:val="0"/>
      <w:ind w:left="1612" w:hanging="892"/>
      <w:jc w:val="both"/>
    </w:pPr>
    <w:rPr>
      <w:rFonts w:ascii="Times New Roman CYR" w:eastAsiaTheme="minorEastAsia" w:hAnsi="Times New Roman CYR" w:cs="Times New Roman CYR"/>
    </w:rPr>
  </w:style>
  <w:style w:type="paragraph" w:customStyle="1" w:styleId="a8">
    <w:name w:val="Знак Знак Знак Знак"/>
    <w:basedOn w:val="a"/>
    <w:rsid w:val="005B6547"/>
    <w:pPr>
      <w:spacing w:after="160" w:line="240" w:lineRule="exact"/>
    </w:pPr>
    <w:rPr>
      <w:rFonts w:ascii="Verdana" w:hAnsi="Verdana"/>
      <w:lang w:val="en-US" w:eastAsia="en-US"/>
    </w:rPr>
  </w:style>
  <w:style w:type="paragraph" w:styleId="a9">
    <w:name w:val="Balloon Text"/>
    <w:basedOn w:val="a"/>
    <w:link w:val="aa"/>
    <w:uiPriority w:val="99"/>
    <w:semiHidden/>
    <w:unhideWhenUsed/>
    <w:rsid w:val="00274A65"/>
    <w:rPr>
      <w:rFonts w:ascii="Tahoma" w:hAnsi="Tahoma" w:cs="Tahoma"/>
      <w:sz w:val="16"/>
      <w:szCs w:val="16"/>
    </w:rPr>
  </w:style>
  <w:style w:type="character" w:customStyle="1" w:styleId="aa">
    <w:name w:val="Текст выноски Знак"/>
    <w:basedOn w:val="a0"/>
    <w:link w:val="a9"/>
    <w:uiPriority w:val="99"/>
    <w:semiHidden/>
    <w:rsid w:val="00274A6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8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32109"/>
    <w:pPr>
      <w:jc w:val="both"/>
    </w:pPr>
    <w:rPr>
      <w:sz w:val="28"/>
      <w:szCs w:val="20"/>
    </w:rPr>
  </w:style>
  <w:style w:type="character" w:customStyle="1" w:styleId="a4">
    <w:name w:val="Основной текст Знак"/>
    <w:basedOn w:val="a0"/>
    <w:link w:val="a3"/>
    <w:uiPriority w:val="99"/>
    <w:rsid w:val="00932109"/>
    <w:rPr>
      <w:rFonts w:ascii="Times New Roman" w:eastAsia="Times New Roman" w:hAnsi="Times New Roman" w:cs="Times New Roman"/>
      <w:sz w:val="28"/>
      <w:szCs w:val="20"/>
      <w:lang w:eastAsia="ru-RU"/>
    </w:rPr>
  </w:style>
  <w:style w:type="character" w:styleId="a5">
    <w:name w:val="Hyperlink"/>
    <w:basedOn w:val="a0"/>
    <w:uiPriority w:val="99"/>
    <w:rsid w:val="003C4DC2"/>
    <w:rPr>
      <w:rFonts w:cs="Times New Roman"/>
      <w:color w:val="0000FF"/>
      <w:u w:val="none"/>
    </w:rPr>
  </w:style>
  <w:style w:type="character" w:customStyle="1" w:styleId="apple-converted-space">
    <w:name w:val="apple-converted-space"/>
    <w:basedOn w:val="a0"/>
    <w:rsid w:val="003C4DC2"/>
    <w:rPr>
      <w:rFonts w:cs="Times New Roman"/>
    </w:rPr>
  </w:style>
  <w:style w:type="paragraph" w:styleId="a6">
    <w:name w:val="List Paragraph"/>
    <w:basedOn w:val="a"/>
    <w:uiPriority w:val="34"/>
    <w:qFormat/>
    <w:rsid w:val="007C4AEC"/>
    <w:pPr>
      <w:spacing w:after="200" w:line="276" w:lineRule="auto"/>
      <w:ind w:left="720"/>
      <w:contextualSpacing/>
    </w:pPr>
    <w:rPr>
      <w:rFonts w:asciiTheme="minorHAnsi" w:hAnsiTheme="minorHAnsi" w:cstheme="minorBidi"/>
      <w:sz w:val="22"/>
      <w:szCs w:val="22"/>
      <w:lang w:eastAsia="en-US"/>
    </w:rPr>
  </w:style>
  <w:style w:type="paragraph" w:customStyle="1" w:styleId="a7">
    <w:name w:val="Заголовок статьи"/>
    <w:basedOn w:val="a"/>
    <w:next w:val="a"/>
    <w:uiPriority w:val="99"/>
    <w:rsid w:val="007C4AEC"/>
    <w:pPr>
      <w:widowControl w:val="0"/>
      <w:autoSpaceDE w:val="0"/>
      <w:autoSpaceDN w:val="0"/>
      <w:adjustRightInd w:val="0"/>
      <w:ind w:left="1612" w:hanging="892"/>
      <w:jc w:val="both"/>
    </w:pPr>
    <w:rPr>
      <w:rFonts w:ascii="Times New Roman CYR" w:eastAsiaTheme="minorEastAsia" w:hAnsi="Times New Roman CYR" w:cs="Times New Roman CYR"/>
    </w:rPr>
  </w:style>
  <w:style w:type="paragraph" w:customStyle="1" w:styleId="a8">
    <w:name w:val="Знак Знак Знак Знак"/>
    <w:basedOn w:val="a"/>
    <w:rsid w:val="005B6547"/>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06036">
      <w:bodyDiv w:val="1"/>
      <w:marLeft w:val="0"/>
      <w:marRight w:val="0"/>
      <w:marTop w:val="0"/>
      <w:marBottom w:val="0"/>
      <w:divBdr>
        <w:top w:val="none" w:sz="0" w:space="0" w:color="auto"/>
        <w:left w:val="none" w:sz="0" w:space="0" w:color="auto"/>
        <w:bottom w:val="none" w:sz="0" w:space="0" w:color="auto"/>
        <w:right w:val="none" w:sz="0" w:space="0" w:color="auto"/>
      </w:divBdr>
      <w:divsChild>
        <w:div w:id="1614747726">
          <w:marLeft w:val="0"/>
          <w:marRight w:val="0"/>
          <w:marTop w:val="0"/>
          <w:marBottom w:val="0"/>
          <w:divBdr>
            <w:top w:val="none" w:sz="0" w:space="0" w:color="auto"/>
            <w:left w:val="none" w:sz="0" w:space="0" w:color="auto"/>
            <w:bottom w:val="none" w:sz="0" w:space="0" w:color="auto"/>
            <w:right w:val="none" w:sz="0" w:space="0" w:color="auto"/>
          </w:divBdr>
        </w:div>
      </w:divsChild>
    </w:div>
    <w:div w:id="352459986">
      <w:bodyDiv w:val="1"/>
      <w:marLeft w:val="0"/>
      <w:marRight w:val="0"/>
      <w:marTop w:val="0"/>
      <w:marBottom w:val="0"/>
      <w:divBdr>
        <w:top w:val="none" w:sz="0" w:space="0" w:color="auto"/>
        <w:left w:val="none" w:sz="0" w:space="0" w:color="auto"/>
        <w:bottom w:val="none" w:sz="0" w:space="0" w:color="auto"/>
        <w:right w:val="none" w:sz="0" w:space="0" w:color="auto"/>
      </w:divBdr>
    </w:div>
    <w:div w:id="414327047">
      <w:bodyDiv w:val="1"/>
      <w:marLeft w:val="0"/>
      <w:marRight w:val="0"/>
      <w:marTop w:val="0"/>
      <w:marBottom w:val="0"/>
      <w:divBdr>
        <w:top w:val="none" w:sz="0" w:space="0" w:color="auto"/>
        <w:left w:val="none" w:sz="0" w:space="0" w:color="auto"/>
        <w:bottom w:val="none" w:sz="0" w:space="0" w:color="auto"/>
        <w:right w:val="none" w:sz="0" w:space="0" w:color="auto"/>
      </w:divBdr>
      <w:divsChild>
        <w:div w:id="598416760">
          <w:marLeft w:val="0"/>
          <w:marRight w:val="0"/>
          <w:marTop w:val="0"/>
          <w:marBottom w:val="0"/>
          <w:divBdr>
            <w:top w:val="none" w:sz="0" w:space="0" w:color="auto"/>
            <w:left w:val="none" w:sz="0" w:space="0" w:color="auto"/>
            <w:bottom w:val="none" w:sz="0" w:space="0" w:color="auto"/>
            <w:right w:val="none" w:sz="0" w:space="0" w:color="auto"/>
          </w:divBdr>
        </w:div>
      </w:divsChild>
    </w:div>
    <w:div w:id="807355255">
      <w:bodyDiv w:val="1"/>
      <w:marLeft w:val="0"/>
      <w:marRight w:val="0"/>
      <w:marTop w:val="0"/>
      <w:marBottom w:val="0"/>
      <w:divBdr>
        <w:top w:val="none" w:sz="0" w:space="0" w:color="auto"/>
        <w:left w:val="none" w:sz="0" w:space="0" w:color="auto"/>
        <w:bottom w:val="none" w:sz="0" w:space="0" w:color="auto"/>
        <w:right w:val="none" w:sz="0" w:space="0" w:color="auto"/>
      </w:divBdr>
    </w:div>
    <w:div w:id="937563418">
      <w:bodyDiv w:val="1"/>
      <w:marLeft w:val="0"/>
      <w:marRight w:val="0"/>
      <w:marTop w:val="0"/>
      <w:marBottom w:val="0"/>
      <w:divBdr>
        <w:top w:val="none" w:sz="0" w:space="0" w:color="auto"/>
        <w:left w:val="none" w:sz="0" w:space="0" w:color="auto"/>
        <w:bottom w:val="none" w:sz="0" w:space="0" w:color="auto"/>
        <w:right w:val="none" w:sz="0" w:space="0" w:color="auto"/>
      </w:divBdr>
    </w:div>
    <w:div w:id="1355308064">
      <w:bodyDiv w:val="1"/>
      <w:marLeft w:val="0"/>
      <w:marRight w:val="0"/>
      <w:marTop w:val="0"/>
      <w:marBottom w:val="0"/>
      <w:divBdr>
        <w:top w:val="none" w:sz="0" w:space="0" w:color="auto"/>
        <w:left w:val="none" w:sz="0" w:space="0" w:color="auto"/>
        <w:bottom w:val="none" w:sz="0" w:space="0" w:color="auto"/>
        <w:right w:val="none" w:sz="0" w:space="0" w:color="auto"/>
      </w:divBdr>
    </w:div>
    <w:div w:id="1465154581">
      <w:bodyDiv w:val="1"/>
      <w:marLeft w:val="0"/>
      <w:marRight w:val="0"/>
      <w:marTop w:val="0"/>
      <w:marBottom w:val="0"/>
      <w:divBdr>
        <w:top w:val="none" w:sz="0" w:space="0" w:color="auto"/>
        <w:left w:val="none" w:sz="0" w:space="0" w:color="auto"/>
        <w:bottom w:val="none" w:sz="0" w:space="0" w:color="auto"/>
        <w:right w:val="none" w:sz="0" w:space="0" w:color="auto"/>
      </w:divBdr>
    </w:div>
    <w:div w:id="195258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14407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0096B-D32B-4093-9AB1-B033C2DC8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5240</Words>
  <Characters>29874</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Zbor</cp:lastModifiedBy>
  <cp:revision>17</cp:revision>
  <cp:lastPrinted>2021-12-15T05:45:00Z</cp:lastPrinted>
  <dcterms:created xsi:type="dcterms:W3CDTF">2021-12-10T02:17:00Z</dcterms:created>
  <dcterms:modified xsi:type="dcterms:W3CDTF">2021-12-29T00:34:00Z</dcterms:modified>
</cp:coreProperties>
</file>